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1638" w14:textId="7DBCA30F" w:rsidR="00A97EE8" w:rsidRPr="00C57C30" w:rsidRDefault="00F632C6" w:rsidP="00C57C30">
      <w:pPr>
        <w:tabs>
          <w:tab w:val="left" w:pos="567"/>
        </w:tabs>
        <w:spacing w:after="0" w:line="240" w:lineRule="atLeast"/>
        <w:rPr>
          <w:rFonts w:ascii="Times New Roman" w:eastAsia="Lucida Sans Unicode" w:hAnsi="Times New Roman" w:cs="Times New Roman"/>
          <w:szCs w:val="24"/>
        </w:rPr>
      </w:pPr>
      <w:r w:rsidRPr="00C57C30">
        <w:rPr>
          <w:rFonts w:ascii="Times New Roman" w:eastAsia="Times New Roman" w:hAnsi="Times New Roman" w:cs="Times New Roman"/>
          <w:szCs w:val="24"/>
          <w:lang w:val="en-AU" w:eastAsia="hr-HR"/>
        </w:rPr>
        <w:tab/>
      </w:r>
      <w:r w:rsidR="0030008A">
        <w:rPr>
          <w:rFonts w:ascii="Times New Roman" w:eastAsia="Times New Roman" w:hAnsi="Times New Roman" w:cs="Times New Roman"/>
          <w:szCs w:val="24"/>
          <w:lang w:val="en-AU" w:eastAsia="hr-HR"/>
        </w:rPr>
        <w:t>Na t</w:t>
      </w:r>
      <w:r w:rsidR="00A97EE8" w:rsidRPr="00C57C30">
        <w:rPr>
          <w:rFonts w:ascii="Times New Roman" w:eastAsia="Lucida Sans Unicode" w:hAnsi="Times New Roman" w:cs="Times New Roman"/>
          <w:szCs w:val="24"/>
        </w:rPr>
        <w:t>emelj</w:t>
      </w:r>
      <w:r w:rsidR="0030008A">
        <w:rPr>
          <w:rFonts w:ascii="Times New Roman" w:eastAsia="Lucida Sans Unicode" w:hAnsi="Times New Roman" w:cs="Times New Roman"/>
          <w:szCs w:val="24"/>
        </w:rPr>
        <w:t>u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 </w:t>
      </w:r>
      <w:r w:rsidR="00A97EE8" w:rsidRPr="00C57C30">
        <w:rPr>
          <w:rFonts w:ascii="Times New Roman" w:eastAsia="TimesNewRoman" w:hAnsi="Times New Roman" w:cs="Times New Roman"/>
          <w:szCs w:val="24"/>
        </w:rPr>
        <w:t>č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lanka 17., stavka 1. Zakona o sustavu civilne zaštite („Narodne </w:t>
      </w:r>
      <w:r w:rsidR="0030008A">
        <w:rPr>
          <w:rFonts w:ascii="Times New Roman" w:eastAsia="Lucida Sans Unicode" w:hAnsi="Times New Roman" w:cs="Times New Roman"/>
          <w:szCs w:val="24"/>
        </w:rPr>
        <w:t>n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ovine“ broj 82/15, 118/18, 31/20, 20/21), članka 52. Pravilnika o nositeljima, sadržaju i postupcima izrade planskih dokumenata u civilnoj zaštiti te načinu informiranja javnosti u postupku njihovog donošenja („Narodne </w:t>
      </w:r>
      <w:r w:rsidR="0030008A">
        <w:rPr>
          <w:rFonts w:ascii="Times New Roman" w:eastAsia="Lucida Sans Unicode" w:hAnsi="Times New Roman" w:cs="Times New Roman"/>
          <w:szCs w:val="24"/>
        </w:rPr>
        <w:t>novine“ broj 66/21) i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 </w:t>
      </w:r>
      <w:r w:rsidR="00A97EE8" w:rsidRPr="00C57C30">
        <w:rPr>
          <w:rFonts w:ascii="Times New Roman" w:eastAsia="TimesNewRoman" w:hAnsi="Times New Roman" w:cs="Times New Roman"/>
          <w:szCs w:val="24"/>
        </w:rPr>
        <w:t>č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lanka </w:t>
      </w:r>
      <w:r w:rsidR="00C77E67">
        <w:rPr>
          <w:rFonts w:ascii="Times New Roman" w:eastAsia="Lucida Sans Unicode" w:hAnsi="Times New Roman" w:cs="Times New Roman"/>
          <w:szCs w:val="24"/>
        </w:rPr>
        <w:t>29</w:t>
      </w:r>
      <w:r w:rsidR="0030008A">
        <w:rPr>
          <w:rFonts w:ascii="Times New Roman" w:eastAsia="Lucida Sans Unicode" w:hAnsi="Times New Roman" w:cs="Times New Roman"/>
          <w:szCs w:val="24"/>
        </w:rPr>
        <w:t xml:space="preserve">. 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Statuta Općine </w:t>
      </w:r>
      <w:r w:rsidR="00C77E67">
        <w:rPr>
          <w:rFonts w:ascii="Times New Roman" w:eastAsia="Lucida Sans Unicode" w:hAnsi="Times New Roman" w:cs="Times New Roman"/>
          <w:szCs w:val="24"/>
        </w:rPr>
        <w:t>Gornja Rijeka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 („Službeni glasnik </w:t>
      </w:r>
      <w:r w:rsidR="0011636E" w:rsidRPr="00C57C30">
        <w:rPr>
          <w:rFonts w:ascii="Times New Roman" w:eastAsia="Lucida Sans Unicode" w:hAnsi="Times New Roman" w:cs="Times New Roman"/>
          <w:szCs w:val="24"/>
        </w:rPr>
        <w:t>Koprivničko-križevačke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 županije“ broj</w:t>
      </w:r>
      <w:r w:rsidR="00C77E67">
        <w:rPr>
          <w:rFonts w:ascii="Times New Roman" w:eastAsia="Lucida Sans Unicode" w:hAnsi="Times New Roman" w:cs="Times New Roman"/>
          <w:szCs w:val="24"/>
        </w:rPr>
        <w:t xml:space="preserve"> 1/18, 5/20. i 3/21</w:t>
      </w:r>
      <w:r w:rsidR="00A97EE8" w:rsidRPr="00C57C30">
        <w:rPr>
          <w:rFonts w:ascii="Times New Roman" w:eastAsia="Lucida Sans Unicode" w:hAnsi="Times New Roman" w:cs="Times New Roman"/>
          <w:szCs w:val="24"/>
        </w:rPr>
        <w:t>)</w:t>
      </w:r>
      <w:r w:rsidR="0030008A">
        <w:rPr>
          <w:rFonts w:ascii="Times New Roman" w:eastAsia="Lucida Sans Unicode" w:hAnsi="Times New Roman" w:cs="Times New Roman"/>
          <w:szCs w:val="24"/>
        </w:rPr>
        <w:t>,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 Općinsko vije</w:t>
      </w:r>
      <w:r w:rsidR="00A97EE8" w:rsidRPr="00C57C30">
        <w:rPr>
          <w:rFonts w:ascii="Times New Roman" w:eastAsia="TimesNewRoman" w:hAnsi="Times New Roman" w:cs="Times New Roman"/>
          <w:szCs w:val="24"/>
        </w:rPr>
        <w:t>ć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e Općine </w:t>
      </w:r>
      <w:r w:rsidR="00C77E67">
        <w:rPr>
          <w:rFonts w:ascii="Times New Roman" w:eastAsia="Lucida Sans Unicode" w:hAnsi="Times New Roman" w:cs="Times New Roman"/>
          <w:szCs w:val="24"/>
        </w:rPr>
        <w:t>Gornja Rijeka</w:t>
      </w:r>
      <w:r w:rsidR="00FC30FC">
        <w:rPr>
          <w:rFonts w:ascii="Times New Roman" w:eastAsia="Lucida Sans Unicode" w:hAnsi="Times New Roman" w:cs="Times New Roman"/>
          <w:szCs w:val="24"/>
        </w:rPr>
        <w:t xml:space="preserve"> 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na </w:t>
      </w:r>
      <w:r w:rsidR="00C77E67">
        <w:rPr>
          <w:rFonts w:ascii="Times New Roman" w:eastAsia="Lucida Sans Unicode" w:hAnsi="Times New Roman" w:cs="Times New Roman"/>
          <w:szCs w:val="24"/>
        </w:rPr>
        <w:t>4</w:t>
      </w:r>
      <w:r w:rsidR="0030008A">
        <w:rPr>
          <w:rFonts w:ascii="Times New Roman" w:eastAsia="Lucida Sans Unicode" w:hAnsi="Times New Roman" w:cs="Times New Roman"/>
          <w:szCs w:val="24"/>
        </w:rPr>
        <w:t>.</w:t>
      </w:r>
      <w:r w:rsidR="00A97EE8" w:rsidRPr="00C57C30">
        <w:rPr>
          <w:rFonts w:ascii="Times New Roman" w:eastAsia="Lucida Sans Unicode" w:hAnsi="Times New Roman" w:cs="Times New Roman"/>
          <w:szCs w:val="24"/>
        </w:rPr>
        <w:t xml:space="preserve"> sjednici</w:t>
      </w:r>
      <w:r w:rsidR="0030008A">
        <w:rPr>
          <w:rFonts w:ascii="Times New Roman" w:eastAsia="Lucida Sans Unicode" w:hAnsi="Times New Roman" w:cs="Times New Roman"/>
          <w:szCs w:val="24"/>
        </w:rPr>
        <w:t xml:space="preserve"> održanoj </w:t>
      </w:r>
      <w:r w:rsidR="00C77E67">
        <w:rPr>
          <w:rFonts w:ascii="Times New Roman" w:eastAsia="Lucida Sans Unicode" w:hAnsi="Times New Roman" w:cs="Times New Roman"/>
          <w:szCs w:val="24"/>
        </w:rPr>
        <w:t>8</w:t>
      </w:r>
      <w:r w:rsidR="0030008A">
        <w:rPr>
          <w:rFonts w:ascii="Times New Roman" w:eastAsia="Lucida Sans Unicode" w:hAnsi="Times New Roman" w:cs="Times New Roman"/>
          <w:szCs w:val="24"/>
        </w:rPr>
        <w:t xml:space="preserve">. </w:t>
      </w:r>
      <w:r w:rsidR="00C77E67">
        <w:rPr>
          <w:rFonts w:ascii="Times New Roman" w:eastAsia="Lucida Sans Unicode" w:hAnsi="Times New Roman" w:cs="Times New Roman"/>
          <w:szCs w:val="24"/>
        </w:rPr>
        <w:t>prosinca</w:t>
      </w:r>
      <w:r w:rsidR="0030008A">
        <w:rPr>
          <w:rFonts w:ascii="Times New Roman" w:eastAsia="Lucida Sans Unicode" w:hAnsi="Times New Roman" w:cs="Times New Roman"/>
          <w:szCs w:val="24"/>
        </w:rPr>
        <w:t xml:space="preserve"> </w:t>
      </w:r>
      <w:r w:rsidR="00A97EE8" w:rsidRPr="00C57C30">
        <w:rPr>
          <w:rFonts w:ascii="Times New Roman" w:eastAsia="Lucida Sans Unicode" w:hAnsi="Times New Roman" w:cs="Times New Roman"/>
          <w:szCs w:val="24"/>
        </w:rPr>
        <w:t>2021. godine, doni</w:t>
      </w:r>
      <w:r w:rsidR="0030008A">
        <w:rPr>
          <w:rFonts w:ascii="Times New Roman" w:eastAsia="Lucida Sans Unicode" w:hAnsi="Times New Roman" w:cs="Times New Roman"/>
          <w:szCs w:val="24"/>
        </w:rPr>
        <w:t>jelo je</w:t>
      </w:r>
    </w:p>
    <w:p w14:paraId="4AAD33AA" w14:textId="5BF376F5" w:rsidR="00EC35AE" w:rsidRPr="00C57C30" w:rsidRDefault="00EC35AE" w:rsidP="00C57C3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Cs w:val="24"/>
        </w:rPr>
      </w:pPr>
    </w:p>
    <w:p w14:paraId="780E2F19" w14:textId="151CE7D1" w:rsidR="00EC35AE" w:rsidRPr="00C57C30" w:rsidRDefault="00EC35AE" w:rsidP="00C57C3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C57C30">
        <w:rPr>
          <w:rFonts w:ascii="Times New Roman" w:hAnsi="Times New Roman" w:cs="Times New Roman"/>
          <w:b/>
          <w:color w:val="000000"/>
          <w:szCs w:val="24"/>
        </w:rPr>
        <w:t xml:space="preserve">PLAN RAZVOJA </w:t>
      </w:r>
    </w:p>
    <w:p w14:paraId="57F1AF1F" w14:textId="2A92769B" w:rsidR="00F632C6" w:rsidRPr="00C57C30" w:rsidRDefault="00EC35AE" w:rsidP="00C57C3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C57C30">
        <w:rPr>
          <w:rFonts w:ascii="Times New Roman" w:hAnsi="Times New Roman" w:cs="Times New Roman"/>
          <w:b/>
          <w:color w:val="000000"/>
          <w:szCs w:val="24"/>
        </w:rPr>
        <w:t>sustava civilne zaštite na području Općine</w:t>
      </w:r>
      <w:r w:rsidR="00163838" w:rsidRPr="00C57C30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C77E67">
        <w:rPr>
          <w:rFonts w:ascii="Times New Roman" w:hAnsi="Times New Roman" w:cs="Times New Roman"/>
          <w:b/>
          <w:color w:val="000000"/>
          <w:szCs w:val="24"/>
        </w:rPr>
        <w:t>Gornja Rijeka</w:t>
      </w:r>
      <w:r w:rsidRPr="00C57C30">
        <w:rPr>
          <w:rFonts w:ascii="Times New Roman" w:hAnsi="Times New Roman" w:cs="Times New Roman"/>
          <w:b/>
          <w:color w:val="000000"/>
          <w:szCs w:val="24"/>
        </w:rPr>
        <w:t xml:space="preserve"> za 20</w:t>
      </w:r>
      <w:r w:rsidR="00F632C6" w:rsidRPr="00C57C30">
        <w:rPr>
          <w:rFonts w:ascii="Times New Roman" w:hAnsi="Times New Roman" w:cs="Times New Roman"/>
          <w:b/>
          <w:color w:val="000000"/>
          <w:szCs w:val="24"/>
        </w:rPr>
        <w:t>2</w:t>
      </w:r>
      <w:r w:rsidR="005252DE" w:rsidRPr="00C57C30">
        <w:rPr>
          <w:rFonts w:ascii="Times New Roman" w:hAnsi="Times New Roman" w:cs="Times New Roman"/>
          <w:b/>
          <w:color w:val="000000"/>
          <w:szCs w:val="24"/>
        </w:rPr>
        <w:t>2</w:t>
      </w:r>
      <w:r w:rsidRPr="00C57C30">
        <w:rPr>
          <w:rFonts w:ascii="Times New Roman" w:hAnsi="Times New Roman" w:cs="Times New Roman"/>
          <w:b/>
          <w:color w:val="000000"/>
          <w:szCs w:val="24"/>
        </w:rPr>
        <w:t xml:space="preserve">. godinu </w:t>
      </w:r>
    </w:p>
    <w:p w14:paraId="1B8666E5" w14:textId="0E39BC18" w:rsidR="00EC35AE" w:rsidRPr="00C57C30" w:rsidRDefault="00EC35AE" w:rsidP="00C57C3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Cs w:val="24"/>
        </w:rPr>
      </w:pPr>
      <w:r w:rsidRPr="00C57C30">
        <w:rPr>
          <w:rFonts w:ascii="Times New Roman" w:hAnsi="Times New Roman" w:cs="Times New Roman"/>
          <w:b/>
          <w:color w:val="000000"/>
          <w:szCs w:val="24"/>
        </w:rPr>
        <w:t>s trogodišnjim financijskim učincima</w:t>
      </w:r>
    </w:p>
    <w:p w14:paraId="372F655B" w14:textId="1C37D8E3" w:rsidR="00EC35AE" w:rsidRPr="00C57C30" w:rsidRDefault="0030008A" w:rsidP="0030008A">
      <w:pPr>
        <w:pStyle w:val="Naslov1"/>
        <w:tabs>
          <w:tab w:val="left" w:pos="567"/>
        </w:tabs>
        <w:spacing w:line="240" w:lineRule="atLeast"/>
        <w:rPr>
          <w:rFonts w:ascii="Times New Roman" w:eastAsia="Times New Roman" w:hAnsi="Times New Roman" w:cs="Times New Roman"/>
          <w:szCs w:val="24"/>
          <w:lang w:val="pl-PL" w:eastAsia="hr-HR"/>
        </w:rPr>
      </w:pPr>
      <w:r>
        <w:rPr>
          <w:rFonts w:ascii="Times New Roman" w:eastAsia="Times New Roman" w:hAnsi="Times New Roman" w:cs="Times New Roman"/>
          <w:szCs w:val="24"/>
          <w:lang w:val="pl-PL" w:eastAsia="hr-HR"/>
        </w:rPr>
        <w:tab/>
      </w:r>
      <w:r w:rsidR="00EC35AE" w:rsidRPr="00C57C30">
        <w:rPr>
          <w:rFonts w:ascii="Times New Roman" w:eastAsia="Times New Roman" w:hAnsi="Times New Roman" w:cs="Times New Roman"/>
          <w:szCs w:val="24"/>
          <w:lang w:val="pl-PL" w:eastAsia="hr-HR"/>
        </w:rPr>
        <w:t>1. UVOD</w:t>
      </w:r>
    </w:p>
    <w:p w14:paraId="3FFDEECE" w14:textId="0BBF2024" w:rsidR="00EC35AE" w:rsidRPr="00C57C30" w:rsidRDefault="00EC35AE" w:rsidP="00C57C30">
      <w:pPr>
        <w:spacing w:after="0" w:line="240" w:lineRule="atLeast"/>
        <w:rPr>
          <w:rFonts w:ascii="Times New Roman" w:hAnsi="Times New Roman" w:cs="Times New Roman"/>
          <w:szCs w:val="24"/>
          <w:lang w:val="pl-PL" w:eastAsia="hr-HR"/>
        </w:rPr>
      </w:pPr>
    </w:p>
    <w:p w14:paraId="6CB88351" w14:textId="38BA9B1A" w:rsidR="00EC35AE" w:rsidRPr="00C57C30" w:rsidRDefault="00EC35AE" w:rsidP="00C57C30">
      <w:pPr>
        <w:autoSpaceDE w:val="0"/>
        <w:autoSpaceDN w:val="0"/>
        <w:adjustRightInd w:val="0"/>
        <w:spacing w:after="0" w:line="240" w:lineRule="atLeast"/>
        <w:rPr>
          <w:rFonts w:ascii="Times New Roman" w:eastAsia="Lucida Sans Unicode" w:hAnsi="Times New Roman" w:cs="Times New Roman"/>
          <w:szCs w:val="24"/>
        </w:rPr>
      </w:pPr>
      <w:r w:rsidRPr="00C57C30">
        <w:rPr>
          <w:rFonts w:ascii="Times New Roman" w:eastAsia="TimesNewRoman" w:hAnsi="Times New Roman" w:cs="Times New Roman"/>
          <w:szCs w:val="24"/>
        </w:rPr>
        <w:t>Č</w:t>
      </w:r>
      <w:r w:rsidR="0030008A">
        <w:rPr>
          <w:rFonts w:ascii="Times New Roman" w:eastAsia="Lucida Sans Unicode" w:hAnsi="Times New Roman" w:cs="Times New Roman"/>
          <w:szCs w:val="24"/>
        </w:rPr>
        <w:t>lankom 17., stav</w:t>
      </w:r>
      <w:r w:rsidRPr="00C57C30">
        <w:rPr>
          <w:rFonts w:ascii="Times New Roman" w:eastAsia="Lucida Sans Unicode" w:hAnsi="Times New Roman" w:cs="Times New Roman"/>
          <w:szCs w:val="24"/>
        </w:rPr>
        <w:t>k</w:t>
      </w:r>
      <w:r w:rsidR="0030008A">
        <w:rPr>
          <w:rFonts w:ascii="Times New Roman" w:eastAsia="Lucida Sans Unicode" w:hAnsi="Times New Roman" w:cs="Times New Roman"/>
          <w:szCs w:val="24"/>
        </w:rPr>
        <w:t>om</w:t>
      </w:r>
      <w:r w:rsidRPr="00C57C30">
        <w:rPr>
          <w:rFonts w:ascii="Times New Roman" w:eastAsia="Lucida Sans Unicode" w:hAnsi="Times New Roman" w:cs="Times New Roman"/>
          <w:szCs w:val="24"/>
        </w:rPr>
        <w:t xml:space="preserve"> 1. Zakona o sustavu civilne zaštite („Narodne </w:t>
      </w:r>
      <w:r w:rsidR="0030008A">
        <w:rPr>
          <w:rFonts w:ascii="Times New Roman" w:eastAsia="Lucida Sans Unicode" w:hAnsi="Times New Roman" w:cs="Times New Roman"/>
          <w:szCs w:val="24"/>
        </w:rPr>
        <w:t>n</w:t>
      </w:r>
      <w:r w:rsidRPr="00C57C30">
        <w:rPr>
          <w:rFonts w:ascii="Times New Roman" w:eastAsia="Lucida Sans Unicode" w:hAnsi="Times New Roman" w:cs="Times New Roman"/>
          <w:szCs w:val="24"/>
        </w:rPr>
        <w:t>ovine“ broj 82/15</w:t>
      </w:r>
      <w:r w:rsidR="00AC6AB8" w:rsidRPr="00C57C30">
        <w:rPr>
          <w:rFonts w:ascii="Times New Roman" w:eastAsia="Lucida Sans Unicode" w:hAnsi="Times New Roman" w:cs="Times New Roman"/>
          <w:szCs w:val="24"/>
        </w:rPr>
        <w:t>, 118/18</w:t>
      </w:r>
      <w:r w:rsidR="00500FD3" w:rsidRPr="00C57C30">
        <w:rPr>
          <w:rFonts w:ascii="Times New Roman" w:eastAsia="Lucida Sans Unicode" w:hAnsi="Times New Roman" w:cs="Times New Roman"/>
          <w:szCs w:val="24"/>
        </w:rPr>
        <w:t>, 31/20</w:t>
      </w:r>
      <w:r w:rsidR="00E2268F" w:rsidRPr="00C57C30">
        <w:rPr>
          <w:rFonts w:ascii="Times New Roman" w:eastAsia="Lucida Sans Unicode" w:hAnsi="Times New Roman" w:cs="Times New Roman"/>
          <w:szCs w:val="24"/>
        </w:rPr>
        <w:t>, 20/21</w:t>
      </w:r>
      <w:r w:rsidRPr="00C57C30">
        <w:rPr>
          <w:rFonts w:ascii="Times New Roman" w:eastAsia="Lucida Sans Unicode" w:hAnsi="Times New Roman" w:cs="Times New Roman"/>
          <w:szCs w:val="24"/>
        </w:rPr>
        <w:t>) definirano je da predstavni</w:t>
      </w:r>
      <w:r w:rsidRPr="00C57C30">
        <w:rPr>
          <w:rFonts w:ascii="Times New Roman" w:eastAsia="TimesNewRoman" w:hAnsi="Times New Roman" w:cs="Times New Roman"/>
          <w:szCs w:val="24"/>
        </w:rPr>
        <w:t>č</w:t>
      </w:r>
      <w:r w:rsidRPr="00C57C30">
        <w:rPr>
          <w:rFonts w:ascii="Times New Roman" w:eastAsia="Lucida Sans Unicode" w:hAnsi="Times New Roman" w:cs="Times New Roman"/>
          <w:szCs w:val="24"/>
        </w:rPr>
        <w:t>ko tijelo na prijedlog izvršnog tijela jedinica lokalne i podru</w:t>
      </w:r>
      <w:r w:rsidRPr="00C57C30">
        <w:rPr>
          <w:rFonts w:ascii="Times New Roman" w:eastAsia="TimesNewRoman" w:hAnsi="Times New Roman" w:cs="Times New Roman"/>
          <w:szCs w:val="24"/>
        </w:rPr>
        <w:t>č</w:t>
      </w:r>
      <w:r w:rsidRPr="00C57C30">
        <w:rPr>
          <w:rFonts w:ascii="Times New Roman" w:eastAsia="Lucida Sans Unicode" w:hAnsi="Times New Roman" w:cs="Times New Roman"/>
          <w:szCs w:val="24"/>
        </w:rPr>
        <w:t xml:space="preserve"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 </w:t>
      </w:r>
    </w:p>
    <w:p w14:paraId="7D92A02B" w14:textId="1E941AB2" w:rsidR="00EC35AE" w:rsidRPr="00C57C30" w:rsidRDefault="00EC35AE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Na temelju Analize o stanju sustava civilne zaštite na području Općine </w:t>
      </w:r>
      <w:r w:rsidR="00C77E67">
        <w:rPr>
          <w:rFonts w:ascii="Times New Roman" w:hAnsi="Times New Roman" w:cs="Times New Roman"/>
          <w:szCs w:val="24"/>
        </w:rPr>
        <w:t>Gornja Rijeka</w:t>
      </w:r>
      <w:r w:rsidR="006A0759">
        <w:rPr>
          <w:rFonts w:ascii="Times New Roman" w:hAnsi="Times New Roman" w:cs="Times New Roman"/>
          <w:szCs w:val="24"/>
        </w:rPr>
        <w:t xml:space="preserve"> </w:t>
      </w:r>
      <w:r w:rsidRPr="00C57C30">
        <w:rPr>
          <w:rFonts w:ascii="Times New Roman" w:hAnsi="Times New Roman" w:cs="Times New Roman"/>
          <w:szCs w:val="24"/>
        </w:rPr>
        <w:t>za 20</w:t>
      </w:r>
      <w:r w:rsidR="00AC159D" w:rsidRPr="00C57C30">
        <w:rPr>
          <w:rFonts w:ascii="Times New Roman" w:hAnsi="Times New Roman" w:cs="Times New Roman"/>
          <w:szCs w:val="24"/>
        </w:rPr>
        <w:t>2</w:t>
      </w:r>
      <w:r w:rsidR="00E2268F" w:rsidRPr="00C57C30">
        <w:rPr>
          <w:rFonts w:ascii="Times New Roman" w:hAnsi="Times New Roman" w:cs="Times New Roman"/>
          <w:szCs w:val="24"/>
        </w:rPr>
        <w:t>1</w:t>
      </w:r>
      <w:r w:rsidRPr="00C57C30">
        <w:rPr>
          <w:rFonts w:ascii="Times New Roman" w:hAnsi="Times New Roman" w:cs="Times New Roman"/>
          <w:szCs w:val="24"/>
        </w:rPr>
        <w:t xml:space="preserve">. godinu i Smjernica za organizaciju i razvoj sustava civilne zaštite na području Općine </w:t>
      </w:r>
      <w:r w:rsidR="00C77E67">
        <w:rPr>
          <w:rFonts w:ascii="Times New Roman" w:hAnsi="Times New Roman" w:cs="Times New Roman"/>
          <w:szCs w:val="24"/>
        </w:rPr>
        <w:t>Gornja Rijeka</w:t>
      </w:r>
      <w:r w:rsidRPr="00C57C30">
        <w:rPr>
          <w:rFonts w:ascii="Times New Roman" w:hAnsi="Times New Roman" w:cs="Times New Roman"/>
          <w:szCs w:val="24"/>
        </w:rPr>
        <w:t xml:space="preserve"> za vremensko razdoblje od 20</w:t>
      </w:r>
      <w:r w:rsidR="0011636E" w:rsidRPr="00C57C30">
        <w:rPr>
          <w:rFonts w:ascii="Times New Roman" w:hAnsi="Times New Roman" w:cs="Times New Roman"/>
          <w:szCs w:val="24"/>
        </w:rPr>
        <w:t>2</w:t>
      </w:r>
      <w:r w:rsidR="006A0759">
        <w:rPr>
          <w:rFonts w:ascii="Times New Roman" w:hAnsi="Times New Roman" w:cs="Times New Roman"/>
          <w:szCs w:val="24"/>
        </w:rPr>
        <w:t>0</w:t>
      </w:r>
      <w:r w:rsidRPr="00C57C30">
        <w:rPr>
          <w:rFonts w:ascii="Times New Roman" w:hAnsi="Times New Roman" w:cs="Times New Roman"/>
          <w:szCs w:val="24"/>
        </w:rPr>
        <w:t>. do 20</w:t>
      </w:r>
      <w:r w:rsidR="00500FD3" w:rsidRPr="00C57C30">
        <w:rPr>
          <w:rFonts w:ascii="Times New Roman" w:hAnsi="Times New Roman" w:cs="Times New Roman"/>
          <w:szCs w:val="24"/>
        </w:rPr>
        <w:t>2</w:t>
      </w:r>
      <w:r w:rsidR="006A0759">
        <w:rPr>
          <w:rFonts w:ascii="Times New Roman" w:hAnsi="Times New Roman" w:cs="Times New Roman"/>
          <w:szCs w:val="24"/>
        </w:rPr>
        <w:t>3</w:t>
      </w:r>
      <w:r w:rsidRPr="00C57C30">
        <w:rPr>
          <w:rFonts w:ascii="Times New Roman" w:hAnsi="Times New Roman" w:cs="Times New Roman"/>
          <w:szCs w:val="24"/>
        </w:rPr>
        <w:t xml:space="preserve">. godine, donosi se Plan razvoja sustava civilne zaštite na području Općine </w:t>
      </w:r>
      <w:r w:rsidR="00C77E67">
        <w:rPr>
          <w:rFonts w:ascii="Times New Roman" w:hAnsi="Times New Roman" w:cs="Times New Roman"/>
          <w:szCs w:val="24"/>
        </w:rPr>
        <w:t>Gornja Rijeka</w:t>
      </w:r>
      <w:r w:rsidRPr="00C57C30">
        <w:rPr>
          <w:rFonts w:ascii="Times New Roman" w:hAnsi="Times New Roman" w:cs="Times New Roman"/>
          <w:szCs w:val="24"/>
        </w:rPr>
        <w:t xml:space="preserve"> za 20</w:t>
      </w:r>
      <w:r w:rsidR="005B44ED" w:rsidRPr="00C57C30">
        <w:rPr>
          <w:rFonts w:ascii="Times New Roman" w:hAnsi="Times New Roman" w:cs="Times New Roman"/>
          <w:szCs w:val="24"/>
        </w:rPr>
        <w:t>2</w:t>
      </w:r>
      <w:r w:rsidR="00E2268F" w:rsidRPr="00C57C30">
        <w:rPr>
          <w:rFonts w:ascii="Times New Roman" w:hAnsi="Times New Roman" w:cs="Times New Roman"/>
          <w:szCs w:val="24"/>
        </w:rPr>
        <w:t>2</w:t>
      </w:r>
      <w:r w:rsidRPr="00C57C30">
        <w:rPr>
          <w:rFonts w:ascii="Times New Roman" w:hAnsi="Times New Roman" w:cs="Times New Roman"/>
          <w:szCs w:val="24"/>
        </w:rPr>
        <w:t>. godinu s financijskim učincima za trogodišnje razdoblje (u daljnjem tekstu: Plan razvoja sustava civilne zaštite).</w:t>
      </w:r>
    </w:p>
    <w:p w14:paraId="3E40CD9C" w14:textId="626F59AD" w:rsidR="00EC35AE" w:rsidRPr="00C57C30" w:rsidRDefault="0030008A" w:rsidP="0030008A">
      <w:pPr>
        <w:pStyle w:val="Naslov1"/>
        <w:tabs>
          <w:tab w:val="left" w:pos="567"/>
        </w:tabs>
        <w:spacing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EC35AE" w:rsidRPr="00C57C30">
        <w:rPr>
          <w:rFonts w:ascii="Times New Roman" w:hAnsi="Times New Roman" w:cs="Times New Roman"/>
          <w:szCs w:val="24"/>
        </w:rPr>
        <w:t>2. PLANSKI DOKUMENTI</w:t>
      </w:r>
    </w:p>
    <w:p w14:paraId="269615C4" w14:textId="66CDB9AC" w:rsidR="00EC35AE" w:rsidRPr="00C57C30" w:rsidRDefault="00EC35A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443395BF" w14:textId="7F7A9813" w:rsidR="00EC35AE" w:rsidRDefault="00EC35AE" w:rsidP="00C57C30">
      <w:pPr>
        <w:tabs>
          <w:tab w:val="left" w:pos="28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 xml:space="preserve">U tabeli 1. navedeni su </w:t>
      </w:r>
      <w:r w:rsidR="00CC5BC7" w:rsidRPr="00C57C30">
        <w:rPr>
          <w:rFonts w:ascii="Times New Roman" w:hAnsi="Times New Roman" w:cs="Times New Roman"/>
          <w:bCs/>
          <w:szCs w:val="24"/>
        </w:rPr>
        <w:t>dokumenti iz područja civilne zaštite</w:t>
      </w:r>
      <w:r w:rsidRPr="00C57C30">
        <w:rPr>
          <w:rFonts w:ascii="Times New Roman" w:hAnsi="Times New Roman" w:cs="Times New Roman"/>
          <w:bCs/>
          <w:szCs w:val="24"/>
        </w:rPr>
        <w:t xml:space="preserve"> koje je potrebno izraditi u 20</w:t>
      </w:r>
      <w:r w:rsidR="005B44ED" w:rsidRPr="00C57C30">
        <w:rPr>
          <w:rFonts w:ascii="Times New Roman" w:hAnsi="Times New Roman" w:cs="Times New Roman"/>
          <w:bCs/>
          <w:szCs w:val="24"/>
        </w:rPr>
        <w:t>2</w:t>
      </w:r>
      <w:r w:rsidR="00E2268F" w:rsidRPr="00C57C30">
        <w:rPr>
          <w:rFonts w:ascii="Times New Roman" w:hAnsi="Times New Roman" w:cs="Times New Roman"/>
          <w:bCs/>
          <w:szCs w:val="24"/>
        </w:rPr>
        <w:t>2</w:t>
      </w:r>
      <w:r w:rsidRPr="00C57C30">
        <w:rPr>
          <w:rFonts w:ascii="Times New Roman" w:hAnsi="Times New Roman" w:cs="Times New Roman"/>
          <w:bCs/>
          <w:szCs w:val="24"/>
        </w:rPr>
        <w:t>. godini.</w:t>
      </w:r>
    </w:p>
    <w:p w14:paraId="1D2917C7" w14:textId="77777777" w:rsidR="0030008A" w:rsidRPr="00C57C30" w:rsidRDefault="0030008A" w:rsidP="00C57C30">
      <w:pPr>
        <w:tabs>
          <w:tab w:val="left" w:pos="28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Cs w:val="24"/>
        </w:rPr>
      </w:pPr>
    </w:p>
    <w:p w14:paraId="0A04A83E" w14:textId="7F21CD5C" w:rsidR="00EC35AE" w:rsidRPr="00C57C30" w:rsidRDefault="00ED1F72" w:rsidP="00C57C30">
      <w:pPr>
        <w:pStyle w:val="Opisslike"/>
        <w:spacing w:line="240" w:lineRule="atLeast"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 xml:space="preserve">Tablica </w:t>
      </w:r>
      <w:r w:rsidR="00E41BD5" w:rsidRPr="00C57C30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E41BD5" w:rsidRPr="00C57C30">
        <w:rPr>
          <w:rFonts w:ascii="Times New Roman" w:hAnsi="Times New Roman" w:cs="Times New Roman"/>
          <w:noProof/>
          <w:sz w:val="24"/>
          <w:szCs w:val="24"/>
        </w:rPr>
        <w:instrText xml:space="preserve"> SEQ Tablica \* ARABIC </w:instrText>
      </w:r>
      <w:r w:rsidR="00E41BD5" w:rsidRPr="00C57C30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3676CC" w:rsidRPr="00C57C30">
        <w:rPr>
          <w:rFonts w:ascii="Times New Roman" w:hAnsi="Times New Roman" w:cs="Times New Roman"/>
          <w:noProof/>
          <w:sz w:val="24"/>
          <w:szCs w:val="24"/>
        </w:rPr>
        <w:t>1</w:t>
      </w:r>
      <w:r w:rsidR="00E41BD5" w:rsidRPr="00C57C3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C57C30">
        <w:rPr>
          <w:rFonts w:ascii="Times New Roman" w:hAnsi="Times New Roman" w:cs="Times New Roman"/>
          <w:sz w:val="24"/>
          <w:szCs w:val="24"/>
        </w:rPr>
        <w:t xml:space="preserve">: Popis </w:t>
      </w:r>
      <w:r w:rsidR="00CC5BC7" w:rsidRPr="00C57C30">
        <w:rPr>
          <w:rFonts w:ascii="Times New Roman" w:hAnsi="Times New Roman" w:cs="Times New Roman"/>
          <w:sz w:val="24"/>
          <w:szCs w:val="24"/>
        </w:rPr>
        <w:t>dokumenata iz područja civilne zaštite</w:t>
      </w:r>
      <w:r w:rsidRPr="00C57C30">
        <w:rPr>
          <w:rFonts w:ascii="Times New Roman" w:hAnsi="Times New Roman" w:cs="Times New Roman"/>
          <w:sz w:val="24"/>
          <w:szCs w:val="24"/>
        </w:rPr>
        <w:t xml:space="preserve"> koje je Općina </w:t>
      </w:r>
      <w:r w:rsidR="00C77E67">
        <w:rPr>
          <w:rFonts w:ascii="Times New Roman" w:hAnsi="Times New Roman" w:cs="Times New Roman"/>
          <w:sz w:val="24"/>
          <w:szCs w:val="24"/>
        </w:rPr>
        <w:t>Gornja Rijeka</w:t>
      </w:r>
      <w:r w:rsidRPr="00C57C30">
        <w:rPr>
          <w:rFonts w:ascii="Times New Roman" w:hAnsi="Times New Roman" w:cs="Times New Roman"/>
          <w:sz w:val="24"/>
          <w:szCs w:val="24"/>
        </w:rPr>
        <w:t xml:space="preserve"> u potrebi izraditi u 20</w:t>
      </w:r>
      <w:r w:rsidR="005B44ED" w:rsidRPr="00C57C30">
        <w:rPr>
          <w:rFonts w:ascii="Times New Roman" w:hAnsi="Times New Roman" w:cs="Times New Roman"/>
          <w:sz w:val="24"/>
          <w:szCs w:val="24"/>
        </w:rPr>
        <w:t>2</w:t>
      </w:r>
      <w:r w:rsidR="00E2268F" w:rsidRPr="00C57C30">
        <w:rPr>
          <w:rFonts w:ascii="Times New Roman" w:hAnsi="Times New Roman" w:cs="Times New Roman"/>
          <w:sz w:val="24"/>
          <w:szCs w:val="24"/>
        </w:rPr>
        <w:t>2</w:t>
      </w:r>
      <w:r w:rsidRPr="00C57C30">
        <w:rPr>
          <w:rFonts w:ascii="Times New Roman" w:hAnsi="Times New Roman" w:cs="Times New Roman"/>
          <w:sz w:val="24"/>
          <w:szCs w:val="24"/>
        </w:rPr>
        <w:t>.god.</w:t>
      </w:r>
    </w:p>
    <w:tbl>
      <w:tblPr>
        <w:tblW w:w="9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1276"/>
        <w:gridCol w:w="1418"/>
        <w:gridCol w:w="1284"/>
      </w:tblGrid>
      <w:tr w:rsidR="00500FD3" w:rsidRPr="00C57C30" w14:paraId="59A3289E" w14:textId="77777777" w:rsidTr="00126A26">
        <w:trPr>
          <w:jc w:val="center"/>
        </w:trPr>
        <w:tc>
          <w:tcPr>
            <w:tcW w:w="704" w:type="dxa"/>
            <w:shd w:val="clear" w:color="auto" w:fill="auto"/>
          </w:tcPr>
          <w:p w14:paraId="3F10F8CE" w14:textId="77777777" w:rsidR="00500FD3" w:rsidRPr="00C57C30" w:rsidRDefault="00500FD3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/>
                <w:bCs/>
                <w:szCs w:val="24"/>
              </w:rPr>
              <w:t>R.Br.</w:t>
            </w:r>
          </w:p>
        </w:tc>
        <w:tc>
          <w:tcPr>
            <w:tcW w:w="2693" w:type="dxa"/>
            <w:shd w:val="clear" w:color="auto" w:fill="auto"/>
          </w:tcPr>
          <w:p w14:paraId="0925CB82" w14:textId="77777777" w:rsidR="00500FD3" w:rsidRPr="00C57C30" w:rsidRDefault="00500FD3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/>
                <w:bCs/>
                <w:szCs w:val="24"/>
              </w:rPr>
              <w:t>Naziv dokumenta</w:t>
            </w:r>
          </w:p>
        </w:tc>
        <w:tc>
          <w:tcPr>
            <w:tcW w:w="1701" w:type="dxa"/>
            <w:shd w:val="clear" w:color="auto" w:fill="auto"/>
          </w:tcPr>
          <w:p w14:paraId="09FCF772" w14:textId="77777777" w:rsidR="00500FD3" w:rsidRPr="00C57C30" w:rsidRDefault="00500FD3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/>
                <w:bCs/>
                <w:szCs w:val="24"/>
              </w:rPr>
              <w:t>Nositelj izrade</w:t>
            </w:r>
          </w:p>
        </w:tc>
        <w:tc>
          <w:tcPr>
            <w:tcW w:w="1276" w:type="dxa"/>
            <w:shd w:val="clear" w:color="auto" w:fill="auto"/>
          </w:tcPr>
          <w:p w14:paraId="48AD9340" w14:textId="77777777" w:rsidR="00500FD3" w:rsidRPr="00C57C30" w:rsidRDefault="00500FD3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/>
                <w:bCs/>
                <w:szCs w:val="24"/>
              </w:rPr>
              <w:t>Izrađivač</w:t>
            </w:r>
          </w:p>
        </w:tc>
        <w:tc>
          <w:tcPr>
            <w:tcW w:w="1418" w:type="dxa"/>
            <w:shd w:val="clear" w:color="auto" w:fill="auto"/>
          </w:tcPr>
          <w:p w14:paraId="45F6D8FD" w14:textId="77777777" w:rsidR="00500FD3" w:rsidRPr="00C57C30" w:rsidRDefault="00500FD3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/>
                <w:bCs/>
                <w:szCs w:val="24"/>
              </w:rPr>
              <w:t>Rok izrade</w:t>
            </w:r>
          </w:p>
        </w:tc>
        <w:tc>
          <w:tcPr>
            <w:tcW w:w="1284" w:type="dxa"/>
            <w:shd w:val="clear" w:color="auto" w:fill="auto"/>
          </w:tcPr>
          <w:p w14:paraId="29EF3A7A" w14:textId="77777777" w:rsidR="00500FD3" w:rsidRPr="00C57C30" w:rsidRDefault="00500FD3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/>
                <w:bCs/>
                <w:szCs w:val="24"/>
              </w:rPr>
              <w:t>Donosi</w:t>
            </w:r>
          </w:p>
        </w:tc>
      </w:tr>
      <w:tr w:rsidR="00E2268F" w:rsidRPr="00C57C30" w14:paraId="30D8F03B" w14:textId="77777777" w:rsidTr="00126A26">
        <w:trPr>
          <w:jc w:val="center"/>
        </w:trPr>
        <w:tc>
          <w:tcPr>
            <w:tcW w:w="704" w:type="dxa"/>
            <w:vAlign w:val="center"/>
          </w:tcPr>
          <w:p w14:paraId="36A9C617" w14:textId="6A922AB1" w:rsidR="00E2268F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14:paraId="2A213972" w14:textId="62436B62" w:rsidR="00E2268F" w:rsidRPr="00C57C30" w:rsidRDefault="00250C3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Procjena rizika od velik</w:t>
            </w:r>
            <w:r w:rsidR="00C76A25">
              <w:rPr>
                <w:rFonts w:ascii="Times New Roman" w:hAnsi="Times New Roman" w:cs="Times New Roman"/>
                <w:bCs/>
                <w:szCs w:val="24"/>
              </w:rPr>
              <w:t>i</w:t>
            </w:r>
            <w:r>
              <w:rPr>
                <w:rFonts w:ascii="Times New Roman" w:hAnsi="Times New Roman" w:cs="Times New Roman"/>
                <w:bCs/>
                <w:szCs w:val="24"/>
              </w:rPr>
              <w:t>h nesreća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A5A321" w14:textId="793BD976" w:rsidR="00E2268F" w:rsidRPr="00C57C30" w:rsidRDefault="00E2268F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70053B" w14:textId="0812851F" w:rsidR="00E2268F" w:rsidRPr="00C57C30" w:rsidRDefault="00E2268F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Radna skupina za izradu Procjene rizika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854C8C" w14:textId="41E1738B" w:rsidR="00E2268F" w:rsidRPr="00C57C30" w:rsidRDefault="002611EB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ožujak</w:t>
            </w:r>
            <w:r w:rsidR="00C77E6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E2268F" w:rsidRPr="00C57C30">
              <w:rPr>
                <w:rFonts w:ascii="Times New Roman" w:hAnsi="Times New Roman" w:cs="Times New Roman"/>
                <w:bCs/>
                <w:szCs w:val="24"/>
              </w:rPr>
              <w:t>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30D685D4" w14:textId="432A3359" w:rsidR="00E2268F" w:rsidRPr="00C57C30" w:rsidRDefault="00E2268F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</w:tr>
      <w:tr w:rsidR="00E02A57" w:rsidRPr="00C57C30" w14:paraId="5F68D472" w14:textId="77777777" w:rsidTr="00126A26">
        <w:trPr>
          <w:jc w:val="center"/>
        </w:trPr>
        <w:tc>
          <w:tcPr>
            <w:tcW w:w="704" w:type="dxa"/>
            <w:vAlign w:val="center"/>
          </w:tcPr>
          <w:p w14:paraId="311D3694" w14:textId="111381D8" w:rsidR="00E02A57" w:rsidRPr="00C57C30" w:rsidRDefault="00250C3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14:paraId="48C39006" w14:textId="40066E76" w:rsidR="00E02A57" w:rsidRPr="00C57C30" w:rsidRDefault="00E02A57" w:rsidP="00C76A2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ascii="Times New Roman" w:hAnsi="Times New Roman" w:cs="Times New Roman"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Donošenje Plana djelovanja civilne zaštite Općine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79223B" w14:textId="51C86A7A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Općinski načelnik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22E20F" w14:textId="10A99A59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Ovlaštena pravna osoba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47553C" w14:textId="5592FB82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6 mjeseci od usvajanja Procjene rizika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539D94F8" w14:textId="02C78664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Općinski načelnik</w:t>
            </w:r>
          </w:p>
        </w:tc>
      </w:tr>
      <w:tr w:rsidR="00250C37" w:rsidRPr="00C57C30" w14:paraId="726E88AB" w14:textId="77777777" w:rsidTr="00126A26">
        <w:trPr>
          <w:jc w:val="center"/>
        </w:trPr>
        <w:tc>
          <w:tcPr>
            <w:tcW w:w="704" w:type="dxa"/>
            <w:vAlign w:val="center"/>
          </w:tcPr>
          <w:p w14:paraId="1DD983C7" w14:textId="38CEA9A6" w:rsidR="00250C37" w:rsidRPr="00C57C30" w:rsidRDefault="00250C3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14:paraId="3CA12BC1" w14:textId="2C7FE74F" w:rsidR="00250C37" w:rsidRPr="00C57C30" w:rsidRDefault="00250C3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Odluka o određivanju pravnih osoba od interesa za sustav civilne zaštite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186960" w14:textId="2B002CDA" w:rsidR="00250C37" w:rsidRPr="00C57C30" w:rsidRDefault="00250C3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8F4EAE" w14:textId="0F9A00CD" w:rsidR="00250C37" w:rsidRPr="00C57C30" w:rsidRDefault="00250C3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 xml:space="preserve">Radna skupina za izradu </w:t>
            </w:r>
            <w:r w:rsidRPr="00C57C30">
              <w:rPr>
                <w:rFonts w:ascii="Times New Roman" w:hAnsi="Times New Roman" w:cs="Times New Roman"/>
                <w:bCs/>
                <w:szCs w:val="24"/>
              </w:rPr>
              <w:lastRenderedPageBreak/>
              <w:t>Procjene rizika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CA5C00" w14:textId="4385690F" w:rsidR="00250C37" w:rsidRPr="00C57C30" w:rsidRDefault="002611EB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lastRenderedPageBreak/>
              <w:t>lipanj</w:t>
            </w:r>
            <w:r w:rsidR="00250C37">
              <w:rPr>
                <w:rFonts w:ascii="Times New Roman" w:hAnsi="Times New Roman" w:cs="Times New Roman"/>
                <w:bCs/>
                <w:szCs w:val="24"/>
              </w:rPr>
              <w:t xml:space="preserve"> 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3385055" w14:textId="4F7616D1" w:rsidR="00250C37" w:rsidRPr="00C57C30" w:rsidRDefault="00250C3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</w:tr>
      <w:tr w:rsidR="007368E6" w:rsidRPr="00C57C30" w14:paraId="400A097C" w14:textId="77777777" w:rsidTr="00126A26">
        <w:trPr>
          <w:jc w:val="center"/>
        </w:trPr>
        <w:tc>
          <w:tcPr>
            <w:tcW w:w="704" w:type="dxa"/>
            <w:vAlign w:val="center"/>
          </w:tcPr>
          <w:p w14:paraId="23BEE3E8" w14:textId="04380263" w:rsidR="007368E6" w:rsidRDefault="007368E6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4.</w:t>
            </w:r>
          </w:p>
        </w:tc>
        <w:tc>
          <w:tcPr>
            <w:tcW w:w="2693" w:type="dxa"/>
            <w:vAlign w:val="center"/>
          </w:tcPr>
          <w:p w14:paraId="6D39F56C" w14:textId="1CE6B297" w:rsidR="007368E6" w:rsidRPr="00C57C30" w:rsidRDefault="000E5FF6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Odluka o imenovanju koordinatora na lokaciji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892EA3" w14:textId="6A77AF30" w:rsidR="007368E6" w:rsidRPr="00C57C30" w:rsidRDefault="000E5FF6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Stožer civilne zaštite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CF0D8A" w14:textId="458A6766" w:rsidR="007368E6" w:rsidRPr="00C57C30" w:rsidRDefault="000E5FF6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47374E" w14:textId="280B1E46" w:rsidR="007368E6" w:rsidRDefault="002611EB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Lipanj </w:t>
            </w:r>
            <w:r w:rsidR="000E5FF6">
              <w:rPr>
                <w:rFonts w:ascii="Times New Roman" w:hAnsi="Times New Roman" w:cs="Times New Roman"/>
                <w:bCs/>
                <w:szCs w:val="24"/>
              </w:rPr>
              <w:t>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12192D0" w14:textId="6EBAB899" w:rsidR="007368E6" w:rsidRPr="00C57C30" w:rsidRDefault="007F218B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Načelnik Stožera civilne zaštite</w:t>
            </w:r>
          </w:p>
        </w:tc>
      </w:tr>
      <w:tr w:rsidR="00C77E67" w:rsidRPr="00C57C30" w14:paraId="4ADC232E" w14:textId="77777777" w:rsidTr="00126A26">
        <w:trPr>
          <w:jc w:val="center"/>
        </w:trPr>
        <w:tc>
          <w:tcPr>
            <w:tcW w:w="704" w:type="dxa"/>
            <w:vAlign w:val="center"/>
          </w:tcPr>
          <w:p w14:paraId="602C41C3" w14:textId="6D805240" w:rsidR="00C77E67" w:rsidRDefault="00C77E6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5.</w:t>
            </w:r>
          </w:p>
        </w:tc>
        <w:tc>
          <w:tcPr>
            <w:tcW w:w="2693" w:type="dxa"/>
            <w:vAlign w:val="center"/>
          </w:tcPr>
          <w:p w14:paraId="1CE3C6D6" w14:textId="4592C450" w:rsidR="00C77E67" w:rsidRDefault="00C77E6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Odluka o imenovanju povjerenika civilne zaštite i njihovih zamjenika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4FAFEB" w14:textId="4FA4A987" w:rsidR="00C77E67" w:rsidRPr="00C57C30" w:rsidRDefault="00C77E6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Općinski načelnik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CC2B5" w14:textId="0781A965" w:rsidR="00C77E67" w:rsidRDefault="00C77E6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6668A7" w14:textId="069F66A9" w:rsidR="00C77E67" w:rsidRDefault="002611EB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lipanj</w:t>
            </w:r>
            <w:r w:rsidR="00C77E67">
              <w:rPr>
                <w:rFonts w:ascii="Times New Roman" w:hAnsi="Times New Roman" w:cs="Times New Roman"/>
                <w:bCs/>
                <w:szCs w:val="24"/>
              </w:rPr>
              <w:t xml:space="preserve"> 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EC9B2C5" w14:textId="2DF16C79" w:rsidR="00C77E67" w:rsidRDefault="00C77E6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Općinski načelnik </w:t>
            </w:r>
          </w:p>
        </w:tc>
      </w:tr>
      <w:tr w:rsidR="00E02A57" w:rsidRPr="00C57C30" w14:paraId="2423A785" w14:textId="77777777" w:rsidTr="00126A26">
        <w:trPr>
          <w:jc w:val="center"/>
        </w:trPr>
        <w:tc>
          <w:tcPr>
            <w:tcW w:w="704" w:type="dxa"/>
            <w:vAlign w:val="center"/>
          </w:tcPr>
          <w:p w14:paraId="73100458" w14:textId="2F8C01F6" w:rsidR="00E02A57" w:rsidRPr="00C57C30" w:rsidRDefault="00C77E6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</w:t>
            </w:r>
            <w:r w:rsidR="00E02A57" w:rsidRPr="00C57C30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839BC7" w14:textId="1A5CFA3D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Izrada elaborata za vježbu civilne zaštite 2022.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C0C36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Stožer civilne zaštite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6D7B8A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Upravljačka skupina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2923CA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30 dana prije održavanja vježbe civilne zaštite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234EE13D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Općinski načelnik</w:t>
            </w:r>
          </w:p>
        </w:tc>
      </w:tr>
      <w:tr w:rsidR="00E02A57" w:rsidRPr="00C57C30" w14:paraId="71895260" w14:textId="77777777" w:rsidTr="005A4EC6">
        <w:trPr>
          <w:jc w:val="center"/>
        </w:trPr>
        <w:tc>
          <w:tcPr>
            <w:tcW w:w="704" w:type="dxa"/>
            <w:vAlign w:val="center"/>
          </w:tcPr>
          <w:p w14:paraId="2DADC1FA" w14:textId="4A3DB1DD" w:rsidR="00E02A57" w:rsidRPr="00C57C30" w:rsidRDefault="00C77E6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E02A57" w:rsidRPr="00C57C3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7DF76B7C" w14:textId="6CBEA7DD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szCs w:val="24"/>
              </w:rPr>
              <w:t>Plan vježbi civilne zaštite Općine za 2023.god.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E361D2" w14:textId="693AB98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Općinski načelnik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2C6CD1" w14:textId="0CEC4DC8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5731E5" w14:textId="6070AE0C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prosinac 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1421D8DD" w14:textId="5DD1EBA2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Općinski načelnik</w:t>
            </w:r>
          </w:p>
        </w:tc>
      </w:tr>
      <w:tr w:rsidR="00E02A57" w:rsidRPr="00C57C30" w14:paraId="1BA7E467" w14:textId="77777777" w:rsidTr="00126A26">
        <w:trPr>
          <w:jc w:val="center"/>
        </w:trPr>
        <w:tc>
          <w:tcPr>
            <w:tcW w:w="704" w:type="dxa"/>
            <w:vAlign w:val="center"/>
          </w:tcPr>
          <w:p w14:paraId="06DE624D" w14:textId="30B20551" w:rsidR="00E02A57" w:rsidRPr="00C57C30" w:rsidRDefault="00C77E6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="00E02A57" w:rsidRPr="00C57C30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1C6DD44E" w14:textId="638EE196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Analiza stanja sustava civilne zaštite za 2022.god.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766DE2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623DC3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E82055" w14:textId="407E2FCB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prosinac 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612D2316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</w:tr>
      <w:tr w:rsidR="00E02A57" w:rsidRPr="00C57C30" w14:paraId="108A3F44" w14:textId="77777777" w:rsidTr="00126A26">
        <w:trPr>
          <w:jc w:val="center"/>
        </w:trPr>
        <w:tc>
          <w:tcPr>
            <w:tcW w:w="704" w:type="dxa"/>
            <w:vAlign w:val="center"/>
          </w:tcPr>
          <w:p w14:paraId="12F1FBFE" w14:textId="0DD0D123" w:rsidR="00E02A57" w:rsidRPr="00C57C30" w:rsidRDefault="00C77E6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E02A57" w:rsidRPr="00C57C3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685CF811" w14:textId="4260C9DB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Plan razvoja sustava civilne zaštite za 2023. godinu s trogodišnjim financijskim učincima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A5983D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E43DC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0E37BE" w14:textId="49D45D9C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prosinac 2022.</w:t>
            </w:r>
          </w:p>
        </w:tc>
        <w:tc>
          <w:tcPr>
            <w:tcW w:w="1284" w:type="dxa"/>
            <w:shd w:val="clear" w:color="auto" w:fill="auto"/>
            <w:vAlign w:val="center"/>
          </w:tcPr>
          <w:p w14:paraId="487D78A5" w14:textId="77777777" w:rsidR="00E02A57" w:rsidRPr="00C57C30" w:rsidRDefault="00E02A57" w:rsidP="00C57C30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7C30">
              <w:rPr>
                <w:rFonts w:ascii="Times New Roman" w:hAnsi="Times New Roman" w:cs="Times New Roman"/>
                <w:bCs/>
                <w:szCs w:val="24"/>
              </w:rPr>
              <w:t>Općinsko vijeće</w:t>
            </w:r>
          </w:p>
        </w:tc>
      </w:tr>
    </w:tbl>
    <w:p w14:paraId="31979543" w14:textId="77777777" w:rsidR="00E02A57" w:rsidRPr="00C57C30" w:rsidRDefault="00E02A57" w:rsidP="00C57C30">
      <w:pPr>
        <w:pStyle w:val="Naslov2"/>
        <w:spacing w:before="0" w:line="24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11CA03B" w14:textId="77777777" w:rsidR="0030008A" w:rsidRDefault="0030008A" w:rsidP="00C57C30">
      <w:pPr>
        <w:pStyle w:val="Naslov2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</w:p>
    <w:p w14:paraId="49458E36" w14:textId="6558F785" w:rsidR="009001E3" w:rsidRPr="00C57C30" w:rsidRDefault="009001E3" w:rsidP="00C57C30">
      <w:pPr>
        <w:pStyle w:val="Naslov2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2.1. VOĐENJE I AŽURIRANJE BAZE PODATAKA O PRIPADNICIMA, SPOSOBNOSTIMA I RESURSIMA OPERATIVNIH SNAGA SUSTAVA CIVILNE ZAŠTITE</w:t>
      </w:r>
    </w:p>
    <w:p w14:paraId="743ACF83" w14:textId="0F37CA88" w:rsidR="009001E3" w:rsidRPr="00C57C30" w:rsidRDefault="009001E3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35803F25" w14:textId="61305565" w:rsidR="009001E3" w:rsidRDefault="009001E3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 xml:space="preserve">Općina </w:t>
      </w:r>
      <w:r w:rsidR="00C77E67">
        <w:rPr>
          <w:rFonts w:ascii="Times New Roman" w:hAnsi="Times New Roman" w:cs="Times New Roman"/>
          <w:bCs/>
          <w:szCs w:val="24"/>
        </w:rPr>
        <w:t>Gornja Rijeka</w:t>
      </w:r>
      <w:r w:rsidRPr="00C57C30">
        <w:rPr>
          <w:rFonts w:ascii="Times New Roman" w:hAnsi="Times New Roman" w:cs="Times New Roman"/>
          <w:bCs/>
          <w:szCs w:val="24"/>
        </w:rPr>
        <w:t xml:space="preserve"> osigurava uvjete za vođenje i ažuriranje baze podataka o pripadnicima, sposobnostima i resursima operativnih snaga sustava civilne zaštite (Pravilnik o vođenju evidencije pripadnika operativnih snaga sustava civilne zaštite („Narodne </w:t>
      </w:r>
      <w:r w:rsidR="0030008A">
        <w:rPr>
          <w:rFonts w:ascii="Times New Roman" w:hAnsi="Times New Roman" w:cs="Times New Roman"/>
          <w:bCs/>
          <w:szCs w:val="24"/>
        </w:rPr>
        <w:t>n</w:t>
      </w:r>
      <w:r w:rsidRPr="00C57C30">
        <w:rPr>
          <w:rFonts w:ascii="Times New Roman" w:hAnsi="Times New Roman" w:cs="Times New Roman"/>
          <w:bCs/>
          <w:szCs w:val="24"/>
        </w:rPr>
        <w:t>ovine“ broj 75/16).</w:t>
      </w:r>
    </w:p>
    <w:p w14:paraId="0BFF5831" w14:textId="77777777" w:rsidR="0030008A" w:rsidRPr="00C57C30" w:rsidRDefault="0030008A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</w:p>
    <w:p w14:paraId="14034B81" w14:textId="77777777" w:rsidR="009001E3" w:rsidRPr="00C57C30" w:rsidRDefault="009001E3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>Evidencija se ustrojava za:</w:t>
      </w:r>
    </w:p>
    <w:p w14:paraId="5D745E44" w14:textId="19E1F287" w:rsidR="009001E3" w:rsidRPr="00C57C30" w:rsidRDefault="009001E3" w:rsidP="00C57C30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C30">
        <w:rPr>
          <w:rFonts w:ascii="Times New Roman" w:hAnsi="Times New Roman" w:cs="Times New Roman"/>
          <w:bCs/>
          <w:sz w:val="24"/>
          <w:szCs w:val="24"/>
        </w:rPr>
        <w:t>za članove Stožera civilne zaštite,</w:t>
      </w:r>
    </w:p>
    <w:p w14:paraId="0C21F033" w14:textId="6DC43A6E" w:rsidR="00E02A57" w:rsidRPr="00C57C30" w:rsidRDefault="00E02A57" w:rsidP="00C57C30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C30">
        <w:rPr>
          <w:rFonts w:ascii="Times New Roman" w:hAnsi="Times New Roman" w:cs="Times New Roman"/>
          <w:bCs/>
          <w:sz w:val="24"/>
          <w:szCs w:val="24"/>
        </w:rPr>
        <w:t>za pripadnike postrojbe civilne zaštite opće namjene,</w:t>
      </w:r>
    </w:p>
    <w:p w14:paraId="4BDF5DBA" w14:textId="77777777" w:rsidR="009001E3" w:rsidRPr="00C57C30" w:rsidRDefault="009001E3" w:rsidP="00C57C30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C30">
        <w:rPr>
          <w:rFonts w:ascii="Times New Roman" w:hAnsi="Times New Roman" w:cs="Times New Roman"/>
          <w:bCs/>
          <w:sz w:val="24"/>
          <w:szCs w:val="24"/>
        </w:rPr>
        <w:t>za povjerenike i zamjenike povjerenika civilne zaštite,</w:t>
      </w:r>
    </w:p>
    <w:p w14:paraId="531B7658" w14:textId="77777777" w:rsidR="009001E3" w:rsidRPr="00C57C30" w:rsidRDefault="009001E3" w:rsidP="00C57C30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C30">
        <w:rPr>
          <w:rFonts w:ascii="Times New Roman" w:hAnsi="Times New Roman" w:cs="Times New Roman"/>
          <w:bCs/>
          <w:sz w:val="24"/>
          <w:szCs w:val="24"/>
        </w:rPr>
        <w:t>za koordinatore na lokaciji</w:t>
      </w:r>
    </w:p>
    <w:p w14:paraId="5F97FCA3" w14:textId="050A2E81" w:rsidR="009001E3" w:rsidRDefault="009001E3" w:rsidP="00C57C30">
      <w:pPr>
        <w:pStyle w:val="Odlomakpopisa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C30">
        <w:rPr>
          <w:rFonts w:ascii="Times New Roman" w:hAnsi="Times New Roman" w:cs="Times New Roman"/>
          <w:bCs/>
          <w:sz w:val="24"/>
          <w:szCs w:val="24"/>
        </w:rPr>
        <w:t>pravne osobe od interesa za sustav civilne zaštite.</w:t>
      </w:r>
    </w:p>
    <w:p w14:paraId="72A6CD9F" w14:textId="77777777" w:rsidR="0030008A" w:rsidRPr="00C57C30" w:rsidRDefault="0030008A" w:rsidP="0030008A">
      <w:pPr>
        <w:pStyle w:val="Odlomakpopisa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255F01" w14:textId="75B5E52C" w:rsidR="009001E3" w:rsidRPr="00C57C30" w:rsidRDefault="009001E3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 xml:space="preserve">Općina </w:t>
      </w:r>
      <w:r w:rsidR="00C77E67">
        <w:rPr>
          <w:rFonts w:ascii="Times New Roman" w:hAnsi="Times New Roman" w:cs="Times New Roman"/>
          <w:bCs/>
          <w:szCs w:val="24"/>
        </w:rPr>
        <w:t>Gornja Rijeka</w:t>
      </w:r>
      <w:r w:rsidRPr="00C57C30">
        <w:rPr>
          <w:rFonts w:ascii="Times New Roman" w:hAnsi="Times New Roman" w:cs="Times New Roman"/>
          <w:bCs/>
          <w:szCs w:val="24"/>
        </w:rPr>
        <w:t xml:space="preserve"> dužna je podatke o vrstama i broju pripadnika operativnih snaga zaprimljene od strane operativnih snaga i podatke koje su u obvezi izraditi samostalno dostaviti </w:t>
      </w:r>
      <w:r w:rsidR="00E2268F" w:rsidRPr="00C57C30">
        <w:rPr>
          <w:rFonts w:ascii="Times New Roman" w:hAnsi="Times New Roman" w:cs="Times New Roman"/>
          <w:bCs/>
          <w:szCs w:val="24"/>
        </w:rPr>
        <w:t>K</w:t>
      </w:r>
      <w:r w:rsidR="0011636E" w:rsidRPr="00C57C30">
        <w:rPr>
          <w:rFonts w:ascii="Times New Roman" w:hAnsi="Times New Roman" w:cs="Times New Roman"/>
          <w:bCs/>
          <w:szCs w:val="24"/>
        </w:rPr>
        <w:t>oprivničko - križevačkoj</w:t>
      </w:r>
      <w:r w:rsidRPr="00C57C30">
        <w:rPr>
          <w:rFonts w:ascii="Times New Roman" w:hAnsi="Times New Roman" w:cs="Times New Roman"/>
          <w:bCs/>
          <w:szCs w:val="24"/>
        </w:rPr>
        <w:t xml:space="preserve"> županiji te </w:t>
      </w:r>
      <w:r w:rsidR="002573C8" w:rsidRPr="00C57C30">
        <w:rPr>
          <w:rFonts w:ascii="Times New Roman" w:hAnsi="Times New Roman" w:cs="Times New Roman"/>
          <w:bCs/>
          <w:szCs w:val="24"/>
        </w:rPr>
        <w:t xml:space="preserve">u MUP – Ravnateljstvo civilne zaštite – Područni ured civilne zaštite </w:t>
      </w:r>
      <w:r w:rsidR="009D3125" w:rsidRPr="00C57C30">
        <w:rPr>
          <w:rFonts w:ascii="Times New Roman" w:hAnsi="Times New Roman" w:cs="Times New Roman"/>
          <w:bCs/>
          <w:szCs w:val="24"/>
        </w:rPr>
        <w:t xml:space="preserve">Varaždin – Služba civilne zaštite </w:t>
      </w:r>
      <w:r w:rsidR="0011636E" w:rsidRPr="00C57C30">
        <w:rPr>
          <w:rFonts w:ascii="Times New Roman" w:hAnsi="Times New Roman" w:cs="Times New Roman"/>
          <w:bCs/>
          <w:szCs w:val="24"/>
        </w:rPr>
        <w:t>Koprivnica</w:t>
      </w:r>
      <w:r w:rsidR="002573C8" w:rsidRPr="00C57C30">
        <w:rPr>
          <w:rFonts w:ascii="Times New Roman" w:hAnsi="Times New Roman" w:cs="Times New Roman"/>
          <w:bCs/>
          <w:szCs w:val="24"/>
        </w:rPr>
        <w:t>,</w:t>
      </w:r>
      <w:r w:rsidRPr="00C57C30">
        <w:rPr>
          <w:rFonts w:ascii="Times New Roman" w:hAnsi="Times New Roman" w:cs="Times New Roman"/>
          <w:bCs/>
          <w:szCs w:val="24"/>
        </w:rPr>
        <w:t xml:space="preserve"> sukladno Pravilniku o vođenju  evidencija pripadnika operativnih snaga sustava civilne zaštite ("Narodne </w:t>
      </w:r>
      <w:r w:rsidR="0030008A">
        <w:rPr>
          <w:rFonts w:ascii="Times New Roman" w:hAnsi="Times New Roman" w:cs="Times New Roman"/>
          <w:bCs/>
          <w:szCs w:val="24"/>
        </w:rPr>
        <w:t>n</w:t>
      </w:r>
      <w:r w:rsidRPr="00C57C30">
        <w:rPr>
          <w:rFonts w:ascii="Times New Roman" w:hAnsi="Times New Roman" w:cs="Times New Roman"/>
          <w:bCs/>
          <w:szCs w:val="24"/>
        </w:rPr>
        <w:t>ovine“ broj 75/16).</w:t>
      </w:r>
    </w:p>
    <w:p w14:paraId="5885A67D" w14:textId="5E25B51B" w:rsidR="00006A20" w:rsidRPr="00C57C30" w:rsidRDefault="009D3125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>Kontakt podatke (adrese, fiksni i mobilni telefonski brojevi) u planskim dokumentima potrebno je kontinuirano ažurirati.</w:t>
      </w:r>
    </w:p>
    <w:p w14:paraId="39BA9303" w14:textId="5B5FB148" w:rsidR="009001E3" w:rsidRPr="00C57C30" w:rsidRDefault="009001E3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lastRenderedPageBreak/>
        <w:t>N</w:t>
      </w:r>
      <w:r w:rsidR="00500FD3" w:rsidRPr="00C57C30">
        <w:rPr>
          <w:rFonts w:ascii="Times New Roman" w:hAnsi="Times New Roman" w:cs="Times New Roman"/>
          <w:bCs/>
          <w:szCs w:val="24"/>
        </w:rPr>
        <w:t>OSITELJ</w:t>
      </w:r>
      <w:r w:rsidRPr="00C57C30">
        <w:rPr>
          <w:rFonts w:ascii="Times New Roman" w:hAnsi="Times New Roman" w:cs="Times New Roman"/>
          <w:bCs/>
          <w:szCs w:val="24"/>
        </w:rPr>
        <w:t xml:space="preserve">: Općina </w:t>
      </w:r>
      <w:r w:rsidR="00C77E67">
        <w:rPr>
          <w:rFonts w:ascii="Times New Roman" w:hAnsi="Times New Roman" w:cs="Times New Roman"/>
          <w:bCs/>
          <w:szCs w:val="24"/>
        </w:rPr>
        <w:t>Gornja Rijeka</w:t>
      </w:r>
    </w:p>
    <w:p w14:paraId="1F7E9CF0" w14:textId="7EF90EB3" w:rsidR="00500FD3" w:rsidRPr="00C57C30" w:rsidRDefault="00500FD3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>IZRAĐIVAČ: Jedinstveni upravni odjel</w:t>
      </w:r>
    </w:p>
    <w:p w14:paraId="45A6B846" w14:textId="0932E3B3" w:rsidR="009001E3" w:rsidRPr="00C57C30" w:rsidRDefault="009001E3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>R</w:t>
      </w:r>
      <w:r w:rsidR="00500FD3" w:rsidRPr="00C57C30">
        <w:rPr>
          <w:rFonts w:ascii="Times New Roman" w:hAnsi="Times New Roman" w:cs="Times New Roman"/>
          <w:bCs/>
          <w:szCs w:val="24"/>
        </w:rPr>
        <w:t xml:space="preserve">OK: 30. </w:t>
      </w:r>
      <w:r w:rsidR="002611EB">
        <w:rPr>
          <w:rFonts w:ascii="Times New Roman" w:hAnsi="Times New Roman" w:cs="Times New Roman"/>
          <w:bCs/>
          <w:szCs w:val="24"/>
        </w:rPr>
        <w:t>ožujka</w:t>
      </w:r>
      <w:r w:rsidR="00500FD3" w:rsidRPr="00C57C30">
        <w:rPr>
          <w:rFonts w:ascii="Times New Roman" w:hAnsi="Times New Roman" w:cs="Times New Roman"/>
          <w:bCs/>
          <w:szCs w:val="24"/>
        </w:rPr>
        <w:t xml:space="preserve"> 202</w:t>
      </w:r>
      <w:r w:rsidR="00E2268F" w:rsidRPr="00C57C30">
        <w:rPr>
          <w:rFonts w:ascii="Times New Roman" w:hAnsi="Times New Roman" w:cs="Times New Roman"/>
          <w:bCs/>
          <w:szCs w:val="24"/>
        </w:rPr>
        <w:t>2</w:t>
      </w:r>
      <w:r w:rsidR="00500FD3" w:rsidRPr="00C57C30">
        <w:rPr>
          <w:rFonts w:ascii="Times New Roman" w:hAnsi="Times New Roman" w:cs="Times New Roman"/>
          <w:bCs/>
          <w:szCs w:val="24"/>
        </w:rPr>
        <w:t>.god.</w:t>
      </w:r>
    </w:p>
    <w:p w14:paraId="7404F373" w14:textId="60F993C4" w:rsidR="0030008A" w:rsidRDefault="0030008A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  <w:highlight w:val="yellow"/>
        </w:rPr>
      </w:pPr>
    </w:p>
    <w:p w14:paraId="61A6C042" w14:textId="77777777" w:rsidR="0030008A" w:rsidRPr="00C57C30" w:rsidRDefault="0030008A" w:rsidP="00C57C30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szCs w:val="24"/>
          <w:highlight w:val="yellow"/>
        </w:rPr>
      </w:pPr>
    </w:p>
    <w:p w14:paraId="29ECC76D" w14:textId="77C17616" w:rsidR="00365A71" w:rsidRPr="00C57C30" w:rsidRDefault="0030008A" w:rsidP="0030008A">
      <w:pPr>
        <w:pStyle w:val="Naslov1"/>
        <w:tabs>
          <w:tab w:val="left" w:pos="567"/>
        </w:tabs>
        <w:spacing w:before="0"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365A71" w:rsidRPr="00C57C30">
        <w:rPr>
          <w:rFonts w:ascii="Times New Roman" w:hAnsi="Times New Roman" w:cs="Times New Roman"/>
          <w:szCs w:val="24"/>
        </w:rPr>
        <w:t xml:space="preserve">3. OPERATIVNE SNAGE SUSTAVA CIVILNE ZAŠTITE </w:t>
      </w:r>
    </w:p>
    <w:p w14:paraId="2744F98F" w14:textId="42D8AF3B" w:rsidR="00365A71" w:rsidRPr="00C57C30" w:rsidRDefault="00365A71" w:rsidP="00C57C30">
      <w:pPr>
        <w:pStyle w:val="Naslov2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3.1. STOŽER CIVILNE ZAŠTITE</w:t>
      </w:r>
    </w:p>
    <w:p w14:paraId="0DC73B6F" w14:textId="20F8FAFF" w:rsidR="00365A71" w:rsidRPr="00C57C30" w:rsidRDefault="00365A71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0A022B35" w14:textId="3EADC992" w:rsidR="00500FD3" w:rsidRPr="00C57C30" w:rsidRDefault="00500FD3" w:rsidP="00C57C30">
      <w:pPr>
        <w:pStyle w:val="Odlomakpopisa"/>
        <w:numPr>
          <w:ilvl w:val="0"/>
          <w:numId w:val="3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bookmarkStart w:id="1" w:name="_Hlk56670223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Upoznati s Procjenom rizika od velikih nesreća, 202</w:t>
      </w:r>
      <w:r w:rsidR="0011636E"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</w:t>
      </w: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.god.</w:t>
      </w:r>
    </w:p>
    <w:p w14:paraId="1040362C" w14:textId="36226854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C77E67">
        <w:rPr>
          <w:rFonts w:ascii="Times New Roman" w:hAnsi="Times New Roman" w:cs="Times New Roman"/>
          <w:bCs/>
          <w:iCs/>
          <w:color w:val="000000"/>
          <w:szCs w:val="24"/>
        </w:rPr>
        <w:t>Gornja Rijeka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0A6AE604" w14:textId="77777777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4206EB7D" w14:textId="0BA19479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ROK: </w:t>
      </w:r>
      <w:r w:rsidR="002611EB">
        <w:rPr>
          <w:rFonts w:ascii="Times New Roman" w:hAnsi="Times New Roman" w:cs="Times New Roman"/>
          <w:bCs/>
          <w:iCs/>
          <w:color w:val="000000"/>
          <w:szCs w:val="24"/>
        </w:rPr>
        <w:t>ožujak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 202</w:t>
      </w:r>
      <w:r w:rsidR="003C200B" w:rsidRPr="00C57C30">
        <w:rPr>
          <w:rFonts w:ascii="Times New Roman" w:hAnsi="Times New Roman" w:cs="Times New Roman"/>
          <w:bCs/>
          <w:iCs/>
          <w:color w:val="000000"/>
          <w:szCs w:val="24"/>
        </w:rPr>
        <w:t>2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.god.</w:t>
      </w:r>
    </w:p>
    <w:p w14:paraId="1E84F18E" w14:textId="77777777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6E64AF0F" w14:textId="5DF919E7" w:rsidR="00500FD3" w:rsidRPr="00C57C30" w:rsidRDefault="00500FD3" w:rsidP="00C57C30">
      <w:pPr>
        <w:pStyle w:val="Odlomakpopisa"/>
        <w:numPr>
          <w:ilvl w:val="0"/>
          <w:numId w:val="33"/>
        </w:numPr>
        <w:spacing w:after="0" w:line="240" w:lineRule="atLeast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Upoznati s Planom djelovanja civilne zaštite, 202</w:t>
      </w:r>
      <w:r w:rsidR="003C200B"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2</w:t>
      </w: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.god. </w:t>
      </w:r>
    </w:p>
    <w:p w14:paraId="279CB9A1" w14:textId="3604217E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NOSITELJ: Općina</w:t>
      </w:r>
      <w:r w:rsidR="00A31351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r w:rsidR="00262FF2">
        <w:rPr>
          <w:rFonts w:ascii="Times New Roman" w:hAnsi="Times New Roman" w:cs="Times New Roman"/>
          <w:bCs/>
          <w:iCs/>
          <w:color w:val="000000"/>
          <w:szCs w:val="24"/>
        </w:rPr>
        <w:t>Gornja Rijeka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428A0D9C" w14:textId="77777777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4538F562" w14:textId="316436BB" w:rsidR="00500FD3" w:rsidRPr="00C57C30" w:rsidRDefault="00500FD3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ROK: </w:t>
      </w:r>
      <w:r w:rsidR="002611EB">
        <w:rPr>
          <w:rFonts w:ascii="Times New Roman" w:hAnsi="Times New Roman" w:cs="Times New Roman"/>
          <w:bCs/>
          <w:iCs/>
          <w:color w:val="000000"/>
          <w:szCs w:val="24"/>
        </w:rPr>
        <w:t>lipanj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 202</w:t>
      </w:r>
      <w:r w:rsidR="003C200B" w:rsidRPr="00C57C30">
        <w:rPr>
          <w:rFonts w:ascii="Times New Roman" w:hAnsi="Times New Roman" w:cs="Times New Roman"/>
          <w:bCs/>
          <w:iCs/>
          <w:color w:val="000000"/>
          <w:szCs w:val="24"/>
        </w:rPr>
        <w:t>2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.god.</w:t>
      </w:r>
    </w:p>
    <w:p w14:paraId="352A9708" w14:textId="77777777" w:rsidR="00500FD3" w:rsidRPr="00C57C30" w:rsidRDefault="00500FD3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highlight w:val="yellow"/>
          <w:lang w:eastAsia="hr-HR"/>
        </w:rPr>
      </w:pPr>
    </w:p>
    <w:p w14:paraId="59F52A3A" w14:textId="2227902C" w:rsidR="00500FD3" w:rsidRPr="00C57C30" w:rsidRDefault="00500FD3" w:rsidP="00C57C30">
      <w:pPr>
        <w:pStyle w:val="Odlomakpopisa"/>
        <w:numPr>
          <w:ilvl w:val="0"/>
          <w:numId w:val="34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Pripremiti i održati vježbu operativnih snaga sustava civilne zaštite</w:t>
      </w:r>
    </w:p>
    <w:p w14:paraId="2D61D9E0" w14:textId="107E585A" w:rsidR="00500FD3" w:rsidRPr="00C57C30" w:rsidRDefault="00500FD3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 xml:space="preserve">NOSITELJ: Općina </w:t>
      </w:r>
      <w:r w:rsidR="00262FF2">
        <w:rPr>
          <w:rFonts w:ascii="Times New Roman" w:eastAsia="TimesNewRoman" w:hAnsi="Times New Roman" w:cs="Times New Roman"/>
          <w:szCs w:val="24"/>
          <w:lang w:eastAsia="hr-HR"/>
        </w:rPr>
        <w:t>Gornja Rijeka</w:t>
      </w:r>
    </w:p>
    <w:p w14:paraId="1DF021F2" w14:textId="77777777" w:rsidR="00500FD3" w:rsidRPr="00C57C30" w:rsidRDefault="00500FD3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IZVRŠITELJ: Stožer civilne zaštite, upravljačka skupina i operativne snage sustava civilne zaštite.</w:t>
      </w:r>
    </w:p>
    <w:p w14:paraId="205303E7" w14:textId="33D22A35" w:rsidR="00500FD3" w:rsidRDefault="00500FD3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ROK: Sukladno donesenom Planu vježbi civilne zaštite</w:t>
      </w:r>
    </w:p>
    <w:p w14:paraId="20AA00F5" w14:textId="34F37858" w:rsidR="00262FF2" w:rsidRDefault="00262FF2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</w:p>
    <w:p w14:paraId="28377C39" w14:textId="61346743" w:rsidR="00262FF2" w:rsidRPr="00C57C30" w:rsidRDefault="00262FF2" w:rsidP="00262FF2">
      <w:pPr>
        <w:pStyle w:val="Odlomakpopisa"/>
        <w:numPr>
          <w:ilvl w:val="0"/>
          <w:numId w:val="34"/>
        </w:numPr>
        <w:spacing w:after="0" w:line="240" w:lineRule="atLeast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Donošenje Odluke o imenovanju </w:t>
      </w:r>
      <w:r>
        <w:rPr>
          <w:rFonts w:ascii="Times New Roman" w:eastAsia="TimesNewRoman" w:hAnsi="Times New Roman" w:cs="Times New Roman"/>
          <w:sz w:val="24"/>
          <w:szCs w:val="24"/>
          <w:lang w:eastAsia="hr-HR"/>
        </w:rPr>
        <w:t>povjerenika civilne zaštite i njihovih zamjenika</w:t>
      </w:r>
    </w:p>
    <w:p w14:paraId="73A55DA9" w14:textId="326A53FA" w:rsidR="00262FF2" w:rsidRPr="00C57C30" w:rsidRDefault="00262FF2" w:rsidP="00262FF2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 xml:space="preserve">NOSITELJ: Općina </w:t>
      </w:r>
      <w:r>
        <w:rPr>
          <w:rFonts w:ascii="Times New Roman" w:eastAsia="TimesNewRoman" w:hAnsi="Times New Roman" w:cs="Times New Roman"/>
          <w:szCs w:val="24"/>
          <w:lang w:eastAsia="hr-HR"/>
        </w:rPr>
        <w:t>Gornja Rijeka</w:t>
      </w:r>
    </w:p>
    <w:p w14:paraId="2A071D1F" w14:textId="06FEA595" w:rsidR="00262FF2" w:rsidRPr="00C57C30" w:rsidRDefault="00262FF2" w:rsidP="00262FF2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 xml:space="preserve">IZVRŠITELJ: </w:t>
      </w:r>
      <w:r>
        <w:rPr>
          <w:rFonts w:ascii="Times New Roman" w:eastAsia="TimesNewRoman" w:hAnsi="Times New Roman" w:cs="Times New Roman"/>
          <w:szCs w:val="24"/>
          <w:lang w:eastAsia="hr-HR"/>
        </w:rPr>
        <w:t>općinski načelnik Općine Gornja Rijeka</w:t>
      </w:r>
    </w:p>
    <w:p w14:paraId="6DF50A7F" w14:textId="204C9371" w:rsidR="00262FF2" w:rsidRPr="00C57C30" w:rsidRDefault="00262FF2" w:rsidP="00262FF2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 xml:space="preserve">ROK:  </w:t>
      </w:r>
      <w:r w:rsidR="002611EB">
        <w:rPr>
          <w:rFonts w:ascii="Times New Roman" w:eastAsia="TimesNewRoman" w:hAnsi="Times New Roman" w:cs="Times New Roman"/>
          <w:szCs w:val="24"/>
          <w:lang w:eastAsia="hr-HR"/>
        </w:rPr>
        <w:t>lipanj</w:t>
      </w:r>
      <w:r>
        <w:rPr>
          <w:rFonts w:ascii="Times New Roman" w:eastAsia="TimesNewRoman" w:hAnsi="Times New Roman" w:cs="Times New Roman"/>
          <w:szCs w:val="24"/>
          <w:lang w:eastAsia="hr-HR"/>
        </w:rPr>
        <w:t xml:space="preserve"> </w:t>
      </w:r>
      <w:r w:rsidRPr="00C57C30">
        <w:rPr>
          <w:rFonts w:ascii="Times New Roman" w:eastAsia="TimesNewRoman" w:hAnsi="Times New Roman" w:cs="Times New Roman"/>
          <w:szCs w:val="24"/>
          <w:lang w:eastAsia="hr-HR"/>
        </w:rPr>
        <w:t>2022.god.</w:t>
      </w:r>
    </w:p>
    <w:p w14:paraId="774C22B6" w14:textId="3EDCA3FE" w:rsidR="003C200B" w:rsidRPr="00C57C30" w:rsidRDefault="003C200B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</w:p>
    <w:p w14:paraId="7DA60C04" w14:textId="0C3A5AD9" w:rsidR="003C200B" w:rsidRPr="00C57C30" w:rsidRDefault="003C200B" w:rsidP="00C57C30">
      <w:pPr>
        <w:pStyle w:val="Odlomakpopisa"/>
        <w:numPr>
          <w:ilvl w:val="0"/>
          <w:numId w:val="34"/>
        </w:numPr>
        <w:spacing w:after="0" w:line="240" w:lineRule="atLeast"/>
        <w:jc w:val="both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Donošenje Odluke o imenovanju koordinatora na lokaciji</w:t>
      </w:r>
    </w:p>
    <w:p w14:paraId="48337C78" w14:textId="76421E99" w:rsidR="003C200B" w:rsidRPr="00C57C30" w:rsidRDefault="003C200B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 xml:space="preserve">NOSITELJ: Općina </w:t>
      </w:r>
      <w:r w:rsidR="00262FF2">
        <w:rPr>
          <w:rFonts w:ascii="Times New Roman" w:eastAsia="TimesNewRoman" w:hAnsi="Times New Roman" w:cs="Times New Roman"/>
          <w:szCs w:val="24"/>
          <w:lang w:eastAsia="hr-HR"/>
        </w:rPr>
        <w:t>Gornja Rijeka</w:t>
      </w:r>
      <w:r w:rsidRPr="00C57C30">
        <w:rPr>
          <w:rFonts w:ascii="Times New Roman" w:eastAsia="TimesNewRoman" w:hAnsi="Times New Roman" w:cs="Times New Roman"/>
          <w:szCs w:val="24"/>
          <w:lang w:eastAsia="hr-HR"/>
        </w:rPr>
        <w:t>, Stožer civilne zaštite</w:t>
      </w:r>
    </w:p>
    <w:p w14:paraId="1B89D133" w14:textId="46C053DE" w:rsidR="003C200B" w:rsidRPr="00C57C30" w:rsidRDefault="003C200B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IZVRŠITELJ: načelnik Stožera civilne zaštite</w:t>
      </w:r>
    </w:p>
    <w:p w14:paraId="46917010" w14:textId="2B093ABC" w:rsidR="003C200B" w:rsidRPr="00C57C30" w:rsidRDefault="003C200B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 xml:space="preserve">ROK:  </w:t>
      </w:r>
      <w:r w:rsidR="00BE611D">
        <w:rPr>
          <w:rFonts w:ascii="Times New Roman" w:eastAsia="TimesNewRoman" w:hAnsi="Times New Roman" w:cs="Times New Roman"/>
          <w:szCs w:val="24"/>
          <w:lang w:eastAsia="hr-HR"/>
        </w:rPr>
        <w:t>lipanj</w:t>
      </w:r>
      <w:r w:rsidRPr="00C57C30">
        <w:rPr>
          <w:rFonts w:ascii="Times New Roman" w:eastAsia="TimesNewRoman" w:hAnsi="Times New Roman" w:cs="Times New Roman"/>
          <w:szCs w:val="24"/>
          <w:lang w:eastAsia="hr-HR"/>
        </w:rPr>
        <w:t xml:space="preserve"> 2022.god.</w:t>
      </w:r>
    </w:p>
    <w:p w14:paraId="2BC9773B" w14:textId="77777777" w:rsidR="00500FD3" w:rsidRPr="00C57C30" w:rsidRDefault="00500FD3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</w:p>
    <w:p w14:paraId="0FDAFB87" w14:textId="7145BA73" w:rsidR="00500FD3" w:rsidRPr="00C57C30" w:rsidRDefault="00500FD3" w:rsidP="00C57C30">
      <w:pPr>
        <w:pStyle w:val="Odlomakpopisa"/>
        <w:numPr>
          <w:ilvl w:val="0"/>
          <w:numId w:val="35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Evidencija Stožera civilne zaštite, ažuriranje osobnih podataka</w:t>
      </w:r>
    </w:p>
    <w:p w14:paraId="5EF035CB" w14:textId="1DA081F4" w:rsidR="00500FD3" w:rsidRPr="00C57C30" w:rsidRDefault="00500FD3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bookmarkStart w:id="2" w:name="_Hlk24441332"/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262FF2">
        <w:rPr>
          <w:rFonts w:ascii="Times New Roman" w:hAnsi="Times New Roman" w:cs="Times New Roman"/>
          <w:bCs/>
          <w:iCs/>
          <w:color w:val="000000"/>
          <w:szCs w:val="24"/>
        </w:rPr>
        <w:t>Gornja Rijeka</w:t>
      </w:r>
    </w:p>
    <w:p w14:paraId="404C9F16" w14:textId="77777777" w:rsidR="00500FD3" w:rsidRPr="00C57C30" w:rsidRDefault="00500FD3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567FEFE0" w14:textId="77777777" w:rsidR="00500FD3" w:rsidRPr="00C57C30" w:rsidRDefault="00500FD3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  <w:bookmarkEnd w:id="2"/>
    </w:p>
    <w:bookmarkEnd w:id="1"/>
    <w:p w14:paraId="74F7B36F" w14:textId="17010DC0" w:rsidR="00C60365" w:rsidRPr="00C57C30" w:rsidRDefault="00C60365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0BFDA578" w14:textId="183D39B7" w:rsidR="00C60365" w:rsidRPr="00C57C30" w:rsidRDefault="00C60365" w:rsidP="00C57C30">
      <w:pPr>
        <w:pStyle w:val="Odlomakpopisa"/>
        <w:numPr>
          <w:ilvl w:val="0"/>
          <w:numId w:val="37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Sudjelovanje na </w:t>
      </w:r>
      <w:r w:rsidR="00DE65D9"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v</w:t>
      </w: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ježbi operativnih snaga (</w:t>
      </w:r>
      <w:r w:rsidR="00C4771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spašavanje unesrećenih ljudi u vozilu</w:t>
      </w: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</w:p>
    <w:p w14:paraId="689A5F4D" w14:textId="76104436" w:rsidR="00C60365" w:rsidRPr="00C57C30" w:rsidRDefault="00C60365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262FF2">
        <w:rPr>
          <w:rFonts w:ascii="Times New Roman" w:hAnsi="Times New Roman" w:cs="Times New Roman"/>
          <w:bCs/>
          <w:iCs/>
          <w:color w:val="000000"/>
          <w:szCs w:val="24"/>
        </w:rPr>
        <w:t>Gornja Rijeka</w:t>
      </w:r>
    </w:p>
    <w:p w14:paraId="71CE2325" w14:textId="77F275E3" w:rsidR="00C60365" w:rsidRPr="00C57C30" w:rsidRDefault="00C60365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IZVRŠITELJ: Stožer civilne zaštite, upravljačka skupina i operativne snage sustava civilne zaštite</w:t>
      </w:r>
    </w:p>
    <w:p w14:paraId="0C272E44" w14:textId="77777777" w:rsidR="00C60365" w:rsidRPr="00C57C30" w:rsidRDefault="00C60365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ROK: Sukladno donesenom Planu vježbi civilne zaštite</w:t>
      </w:r>
    </w:p>
    <w:p w14:paraId="41A973FC" w14:textId="77777777" w:rsidR="00C60365" w:rsidRPr="00C57C30" w:rsidRDefault="00C60365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5DAB9AD7" w14:textId="63E7F1F1" w:rsidR="00C60365" w:rsidRPr="00C57C30" w:rsidRDefault="00C60365" w:rsidP="00C57C30">
      <w:pPr>
        <w:pStyle w:val="Odlomakpopisa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Evidencija pripadnika, ažuriranje osobnih podataka</w:t>
      </w:r>
    </w:p>
    <w:p w14:paraId="1B600B24" w14:textId="1B44A519" w:rsidR="00C60365" w:rsidRPr="00C57C30" w:rsidRDefault="00C60365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bookmarkStart w:id="3" w:name="_Hlk88047979"/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262FF2">
        <w:rPr>
          <w:rFonts w:ascii="Times New Roman" w:hAnsi="Times New Roman" w:cs="Times New Roman"/>
          <w:bCs/>
          <w:iCs/>
          <w:color w:val="000000"/>
          <w:szCs w:val="24"/>
        </w:rPr>
        <w:t>Gornja Rijeka</w:t>
      </w:r>
    </w:p>
    <w:p w14:paraId="4E98202C" w14:textId="77777777" w:rsidR="00C60365" w:rsidRPr="00C57C30" w:rsidRDefault="00C60365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310C850C" w14:textId="50A580C9" w:rsidR="00C60365" w:rsidRPr="00C57C30" w:rsidRDefault="00C60365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lastRenderedPageBreak/>
        <w:t>ROK: kontinuirano tijekom godine</w:t>
      </w:r>
      <w:bookmarkEnd w:id="3"/>
    </w:p>
    <w:p w14:paraId="247AF3FD" w14:textId="77777777" w:rsidR="00CF0DCE" w:rsidRPr="00C57C30" w:rsidRDefault="00CF0DC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  <w:highlight w:val="yellow"/>
        </w:rPr>
      </w:pPr>
    </w:p>
    <w:p w14:paraId="06ED565D" w14:textId="478FCEAA" w:rsidR="005D0275" w:rsidRPr="00C57C30" w:rsidRDefault="00C60365" w:rsidP="00C57C30">
      <w:pPr>
        <w:pStyle w:val="Naslov2"/>
        <w:spacing w:before="0" w:line="240" w:lineRule="atLeast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3.3. </w:t>
      </w:r>
      <w:r w:rsidR="005D0275"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OPERATIVNE SNAGE VATROGASTVA </w:t>
      </w:r>
    </w:p>
    <w:p w14:paraId="36D059F9" w14:textId="77777777" w:rsidR="005D01DD" w:rsidRPr="00C57C30" w:rsidRDefault="005D01DD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</w:rPr>
      </w:pPr>
    </w:p>
    <w:p w14:paraId="0B856389" w14:textId="7DBA6819" w:rsidR="003C200B" w:rsidRPr="00C57C30" w:rsidRDefault="003C200B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</w:rPr>
      </w:pPr>
      <w:r w:rsidRPr="00C57C30">
        <w:rPr>
          <w:rFonts w:ascii="Times New Roman" w:eastAsia="TimesNewRoman" w:hAnsi="Times New Roman" w:cs="Times New Roman"/>
          <w:szCs w:val="24"/>
        </w:rPr>
        <w:t xml:space="preserve">U cilju spremnosti i brzog djelovanja vatrogasnog društva za 2022.god. u planu su sljedeće aktivnosti: </w:t>
      </w:r>
    </w:p>
    <w:p w14:paraId="174845E1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kontinuirano usklađivati Plan zaštite od požara Općine,</w:t>
      </w:r>
    </w:p>
    <w:p w14:paraId="4AAD8AAD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kontinuirano usklađivati Plan uzbunjivanja dobrovoljnih vatrogasnih društava, </w:t>
      </w:r>
    </w:p>
    <w:p w14:paraId="7EADE2B0" w14:textId="0C145456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provođenje preventivnih mjera: dežurstva i ophodnje svih društava posebice u vrijeme paljenja trave</w:t>
      </w:r>
      <w:r w:rsidR="00C477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korova</w:t>
      </w:r>
      <w:r w:rsidR="00C477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6FDE83F4" w14:textId="510A2453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opremati DVD-e u skladu s Pravilnikom o minimumu tehničke opreme i sredstava vatrogasnih postrojbi („Narodne </w:t>
      </w:r>
      <w:proofErr w:type="gramStart"/>
      <w:r w:rsidR="009973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 broj</w:t>
      </w:r>
      <w:proofErr w:type="gramEnd"/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43/95, 91/02)</w:t>
      </w:r>
    </w:p>
    <w:p w14:paraId="467917F5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provoditi osposobljavanje i usavršavanje vatrogasnih kadrova putem teorijske nastave, praktičnim, kondicijskim i tjelesnim vježbama,</w:t>
      </w:r>
    </w:p>
    <w:p w14:paraId="2E98F6A2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donošenje Financijskog plana i Godišnjeg programa rada,</w:t>
      </w:r>
    </w:p>
    <w:p w14:paraId="3D3A7C85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provjera ispravnosti postojeće opreme i vozila te nabava nove potrebne opreme,</w:t>
      </w:r>
    </w:p>
    <w:p w14:paraId="07C7C1BA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Organizacija natjecanja,</w:t>
      </w:r>
    </w:p>
    <w:p w14:paraId="155FB405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Sudjelovanje na raznim natjecanjima za sve uzraste,</w:t>
      </w:r>
    </w:p>
    <w:p w14:paraId="1389E72E" w14:textId="77777777" w:rsidR="003C200B" w:rsidRPr="00C57C30" w:rsidRDefault="003C200B" w:rsidP="00C57C30">
      <w:pPr>
        <w:pStyle w:val="Odlomakpopisa"/>
        <w:numPr>
          <w:ilvl w:val="0"/>
          <w:numId w:val="44"/>
        </w:num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Sudjelovanje u vježbama prema Planu vježbi CZ.</w:t>
      </w:r>
    </w:p>
    <w:p w14:paraId="61EBB9AC" w14:textId="77777777" w:rsidR="0067031A" w:rsidRPr="00C57C30" w:rsidRDefault="0067031A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</w:rPr>
      </w:pPr>
    </w:p>
    <w:p w14:paraId="4B23372C" w14:textId="533FE8E6" w:rsidR="0089322A" w:rsidRPr="00C57C30" w:rsidRDefault="0089322A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</w:rPr>
      </w:pPr>
      <w:r w:rsidRPr="00C57C30">
        <w:rPr>
          <w:rFonts w:ascii="Times New Roman" w:eastAsia="TimesNewRoman" w:hAnsi="Times New Roman" w:cs="Times New Roman"/>
          <w:szCs w:val="24"/>
        </w:rPr>
        <w:t>N</w:t>
      </w:r>
      <w:r w:rsidR="009A769E" w:rsidRPr="00C57C30">
        <w:rPr>
          <w:rFonts w:ascii="Times New Roman" w:eastAsia="TimesNewRoman" w:hAnsi="Times New Roman" w:cs="Times New Roman"/>
          <w:szCs w:val="24"/>
        </w:rPr>
        <w:t>OSITELJ</w:t>
      </w:r>
      <w:r w:rsidRPr="00C57C30">
        <w:rPr>
          <w:rFonts w:ascii="Times New Roman" w:eastAsia="TimesNewRoman" w:hAnsi="Times New Roman" w:cs="Times New Roman"/>
          <w:szCs w:val="24"/>
        </w:rPr>
        <w:t xml:space="preserve">: </w:t>
      </w:r>
      <w:r w:rsidR="00262FF2">
        <w:rPr>
          <w:rFonts w:ascii="Times New Roman" w:eastAsia="TimesNewRoman" w:hAnsi="Times New Roman" w:cs="Times New Roman"/>
          <w:szCs w:val="24"/>
        </w:rPr>
        <w:t>Vatrogasna zajednica Općine Gornja Rijeka</w:t>
      </w:r>
    </w:p>
    <w:p w14:paraId="21086F73" w14:textId="136B1894" w:rsidR="0089322A" w:rsidRPr="00C57C30" w:rsidRDefault="0089322A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</w:rPr>
      </w:pPr>
      <w:r w:rsidRPr="00C57C30">
        <w:rPr>
          <w:rFonts w:ascii="Times New Roman" w:eastAsia="TimesNewRoman" w:hAnsi="Times New Roman" w:cs="Times New Roman"/>
          <w:szCs w:val="24"/>
        </w:rPr>
        <w:t>I</w:t>
      </w:r>
      <w:r w:rsidR="009A769E" w:rsidRPr="00C57C30">
        <w:rPr>
          <w:rFonts w:ascii="Times New Roman" w:eastAsia="TimesNewRoman" w:hAnsi="Times New Roman" w:cs="Times New Roman"/>
          <w:szCs w:val="24"/>
        </w:rPr>
        <w:t>ZVRŠITELJ</w:t>
      </w:r>
      <w:r w:rsidRPr="00C57C30">
        <w:rPr>
          <w:rFonts w:ascii="Times New Roman" w:eastAsia="TimesNewRoman" w:hAnsi="Times New Roman" w:cs="Times New Roman"/>
          <w:szCs w:val="24"/>
        </w:rPr>
        <w:t xml:space="preserve">: </w:t>
      </w:r>
      <w:r w:rsidR="00262FF2">
        <w:rPr>
          <w:rFonts w:ascii="Times New Roman" w:eastAsia="TimesNewRoman" w:hAnsi="Times New Roman" w:cs="Times New Roman"/>
          <w:szCs w:val="24"/>
        </w:rPr>
        <w:t>Vatrogasna zajednica Općine Gornja Rijeka</w:t>
      </w:r>
    </w:p>
    <w:p w14:paraId="6F1FA5D8" w14:textId="5E1AC46B" w:rsidR="009A769E" w:rsidRPr="00C57C30" w:rsidRDefault="009A769E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</w:rPr>
      </w:pPr>
      <w:r w:rsidRPr="00C57C30">
        <w:rPr>
          <w:rFonts w:ascii="Times New Roman" w:eastAsia="TimesNewRoman" w:hAnsi="Times New Roman" w:cs="Times New Roman"/>
          <w:szCs w:val="24"/>
        </w:rPr>
        <w:t xml:space="preserve">ROK: </w:t>
      </w:r>
      <w:r w:rsidR="00C60365" w:rsidRPr="00C57C30">
        <w:rPr>
          <w:rFonts w:ascii="Times New Roman" w:eastAsia="TimesNewRoman" w:hAnsi="Times New Roman" w:cs="Times New Roman"/>
          <w:szCs w:val="24"/>
        </w:rPr>
        <w:t>prosinac</w:t>
      </w:r>
      <w:r w:rsidR="003C200B" w:rsidRPr="00C57C30">
        <w:rPr>
          <w:rFonts w:ascii="Times New Roman" w:eastAsia="TimesNewRoman" w:hAnsi="Times New Roman" w:cs="Times New Roman"/>
          <w:szCs w:val="24"/>
        </w:rPr>
        <w:t xml:space="preserve"> </w:t>
      </w:r>
      <w:r w:rsidRPr="00C57C30">
        <w:rPr>
          <w:rFonts w:ascii="Times New Roman" w:eastAsia="TimesNewRoman" w:hAnsi="Times New Roman" w:cs="Times New Roman"/>
          <w:szCs w:val="24"/>
        </w:rPr>
        <w:t>202</w:t>
      </w:r>
      <w:r w:rsidR="003C200B" w:rsidRPr="00C57C30">
        <w:rPr>
          <w:rFonts w:ascii="Times New Roman" w:eastAsia="TimesNewRoman" w:hAnsi="Times New Roman" w:cs="Times New Roman"/>
          <w:szCs w:val="24"/>
        </w:rPr>
        <w:t>2</w:t>
      </w:r>
      <w:r w:rsidRPr="00C57C30">
        <w:rPr>
          <w:rFonts w:ascii="Times New Roman" w:eastAsia="TimesNewRoman" w:hAnsi="Times New Roman" w:cs="Times New Roman"/>
          <w:szCs w:val="24"/>
        </w:rPr>
        <w:t xml:space="preserve">.god. </w:t>
      </w:r>
    </w:p>
    <w:p w14:paraId="2AB73DEC" w14:textId="77777777" w:rsidR="0030008A" w:rsidRDefault="0030008A" w:rsidP="00C57C30">
      <w:pPr>
        <w:pStyle w:val="Naslov2"/>
        <w:spacing w:line="240" w:lineRule="atLeast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633DCA6" w14:textId="1BA3AF8F" w:rsidR="004E037A" w:rsidRPr="00C57C30" w:rsidRDefault="004E037A" w:rsidP="00C57C30">
      <w:pPr>
        <w:pStyle w:val="Naslov2"/>
        <w:spacing w:line="240" w:lineRule="atLeast"/>
        <w:rPr>
          <w:rFonts w:ascii="Times New Roman" w:hAnsi="Times New Roman" w:cs="Times New Roman"/>
          <w:sz w:val="24"/>
          <w:szCs w:val="24"/>
          <w:lang w:eastAsia="hr-HR"/>
        </w:rPr>
      </w:pPr>
      <w:r w:rsidRPr="00C57C30">
        <w:rPr>
          <w:rFonts w:ascii="Times New Roman" w:hAnsi="Times New Roman" w:cs="Times New Roman"/>
          <w:sz w:val="24"/>
          <w:szCs w:val="24"/>
          <w:lang w:eastAsia="hr-HR"/>
        </w:rPr>
        <w:t>3.</w:t>
      </w:r>
      <w:r w:rsidR="00DE65D9" w:rsidRPr="00C57C30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Pr="00C57C30">
        <w:rPr>
          <w:rFonts w:ascii="Times New Roman" w:hAnsi="Times New Roman" w:cs="Times New Roman"/>
          <w:sz w:val="24"/>
          <w:szCs w:val="24"/>
          <w:lang w:eastAsia="hr-HR"/>
        </w:rPr>
        <w:t xml:space="preserve">. HRVATSKI CRVENI KRIŽ – Gradsko društvo Crvenog križa </w:t>
      </w:r>
      <w:r w:rsidR="00F370C3">
        <w:rPr>
          <w:rFonts w:ascii="Times New Roman" w:hAnsi="Times New Roman" w:cs="Times New Roman"/>
          <w:sz w:val="24"/>
          <w:szCs w:val="24"/>
          <w:lang w:eastAsia="hr-HR"/>
        </w:rPr>
        <w:t>Križevci</w:t>
      </w:r>
    </w:p>
    <w:p w14:paraId="50F1F462" w14:textId="02E53053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  <w:highlight w:val="yellow"/>
          <w:lang w:eastAsia="hr-HR"/>
        </w:rPr>
      </w:pPr>
    </w:p>
    <w:p w14:paraId="25C14618" w14:textId="7D2F34F2" w:rsidR="002240EF" w:rsidRPr="00C57C30" w:rsidRDefault="002240EF" w:rsidP="00C57C30">
      <w:pPr>
        <w:spacing w:after="0" w:line="240" w:lineRule="atLeast"/>
        <w:rPr>
          <w:rFonts w:ascii="Times New Roman" w:eastAsia="Times New Roman" w:hAnsi="Times New Roman" w:cs="Times New Roman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szCs w:val="24"/>
          <w:lang w:eastAsia="hr-HR"/>
        </w:rPr>
        <w:t>Gradsko društvo Crvenog križa K</w:t>
      </w:r>
      <w:r w:rsidR="00F370C3">
        <w:rPr>
          <w:rFonts w:ascii="Times New Roman" w:eastAsia="Times New Roman" w:hAnsi="Times New Roman" w:cs="Times New Roman"/>
          <w:szCs w:val="24"/>
          <w:lang w:eastAsia="hr-HR"/>
        </w:rPr>
        <w:t>riževci</w:t>
      </w:r>
      <w:r w:rsidRPr="00C57C30">
        <w:rPr>
          <w:rFonts w:ascii="Times New Roman" w:eastAsia="Times New Roman" w:hAnsi="Times New Roman" w:cs="Times New Roman"/>
          <w:szCs w:val="24"/>
          <w:lang w:eastAsia="hr-HR"/>
        </w:rPr>
        <w:t xml:space="preserve"> nastavit će se pripremama za djelovanje u katastrofama i izvanrednim situacijama. Nastavit će se edukacije instruktora interventnog tima te osposobljavanje sadašnjih volontera u Gradskom interventnom timu i novih članova interventnog tima GDCK </w:t>
      </w:r>
      <w:r w:rsidR="00F370C3">
        <w:rPr>
          <w:rFonts w:ascii="Times New Roman" w:eastAsia="Times New Roman" w:hAnsi="Times New Roman" w:cs="Times New Roman"/>
          <w:szCs w:val="24"/>
          <w:lang w:eastAsia="hr-HR"/>
        </w:rPr>
        <w:t>Križevci</w:t>
      </w:r>
      <w:r w:rsidRPr="00C57C30">
        <w:rPr>
          <w:rFonts w:ascii="Times New Roman" w:eastAsia="Times New Roman" w:hAnsi="Times New Roman" w:cs="Times New Roman"/>
          <w:szCs w:val="24"/>
          <w:lang w:eastAsia="hr-HR"/>
        </w:rPr>
        <w:t xml:space="preserve"> te daljnje opremanje članova tima sukladno potrebama i osiguranim sredstvima. Posebno se računa na angažman više volontera na područjima općina. Za nove članove, volontere, ponovno će se organizirati tečaj, a svaki član interventnog tima usvojit će osnovna znanja iz prve pomoći, psihosocijalne podrške, sigurnosti i samozaštite te komunikacije. Zatim će se i sadašnji i novi volonteri, prema vlastitim mogućnostima i željama, specijalizirati iz nekog od područja: prve pomoći (napredna obuka), procjene situacije, poslova službe traženja, organizacije prihvata i smještaja ili osiguranja pitke vode i minimalnih higijenskih uvjeta, što i jest uloga Crvenog križa u sustavu zaštite i spašavanja. </w:t>
      </w:r>
    </w:p>
    <w:p w14:paraId="02AACB48" w14:textId="1B0A8D97" w:rsidR="002240EF" w:rsidRPr="00C57C30" w:rsidRDefault="002240EF" w:rsidP="00C57C30">
      <w:pPr>
        <w:spacing w:before="100" w:beforeAutospacing="1" w:after="0" w:line="240" w:lineRule="atLeast"/>
        <w:rPr>
          <w:rFonts w:ascii="Times New Roman" w:eastAsia="Times New Roman" w:hAnsi="Times New Roman" w:cs="Times New Roman"/>
          <w:szCs w:val="24"/>
          <w:lang w:eastAsia="hr-HR"/>
        </w:rPr>
      </w:pPr>
      <w:r w:rsidRPr="00C57C30">
        <w:rPr>
          <w:rFonts w:ascii="Times New Roman" w:eastAsia="Times New Roman" w:hAnsi="Times New Roman" w:cs="Times New Roman"/>
          <w:szCs w:val="24"/>
          <w:lang w:eastAsia="hr-HR"/>
        </w:rPr>
        <w:t>GDCK K</w:t>
      </w:r>
      <w:r w:rsidR="00F370C3">
        <w:rPr>
          <w:rFonts w:ascii="Times New Roman" w:eastAsia="Times New Roman" w:hAnsi="Times New Roman" w:cs="Times New Roman"/>
          <w:szCs w:val="24"/>
          <w:lang w:eastAsia="hr-HR"/>
        </w:rPr>
        <w:t>riževci</w:t>
      </w:r>
      <w:r w:rsidRPr="00C57C30">
        <w:rPr>
          <w:rFonts w:ascii="Times New Roman" w:eastAsia="Times New Roman" w:hAnsi="Times New Roman" w:cs="Times New Roman"/>
          <w:szCs w:val="24"/>
          <w:lang w:eastAsia="hr-HR"/>
        </w:rPr>
        <w:t xml:space="preserve"> nastavit će s informiranjem građana o pripremama za izvanredne situacije, kao i s popunjavanjem potrebne opreme i zaliha za izvanredne situacije. U cilju kvalitetne spremnosti i dostupnosti potrebne opreme za izvanredne situacije, GDCK </w:t>
      </w:r>
      <w:r w:rsidR="00F370C3">
        <w:rPr>
          <w:rFonts w:ascii="Times New Roman" w:eastAsia="Times New Roman" w:hAnsi="Times New Roman" w:cs="Times New Roman"/>
          <w:szCs w:val="24"/>
          <w:lang w:eastAsia="hr-HR"/>
        </w:rPr>
        <w:t xml:space="preserve">Križevci </w:t>
      </w:r>
      <w:r w:rsidRPr="00C57C30">
        <w:rPr>
          <w:rFonts w:ascii="Times New Roman" w:eastAsia="Times New Roman" w:hAnsi="Times New Roman" w:cs="Times New Roman"/>
          <w:szCs w:val="24"/>
          <w:lang w:eastAsia="hr-HR"/>
        </w:rPr>
        <w:t>planira u 2022. godini riješiti problem nedostatka skladišnog prostora za smještaj opreme i zaliha za izvanredne situacije.</w:t>
      </w:r>
    </w:p>
    <w:p w14:paraId="30B18F3F" w14:textId="77777777" w:rsidR="002240EF" w:rsidRPr="00C57C30" w:rsidRDefault="002240EF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 Uloga Crvenog križa u sustavu Zaštite i spašavanja podrazumijeva sljedeće poslove:</w:t>
      </w:r>
    </w:p>
    <w:p w14:paraId="155BF735" w14:textId="7AABED0A" w:rsidR="002240EF" w:rsidRPr="00C57C30" w:rsidRDefault="002240EF" w:rsidP="00C57C30">
      <w:pPr>
        <w:pStyle w:val="Odlomakpopisa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Organizacija prihvata i smještaj stradalih</w:t>
      </w:r>
    </w:p>
    <w:p w14:paraId="042773D0" w14:textId="77777777" w:rsidR="002240EF" w:rsidRPr="00C57C30" w:rsidRDefault="002240EF" w:rsidP="00C57C30">
      <w:pPr>
        <w:pStyle w:val="Odlomakpopisa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Psihosocijalna pomoć i podrška stradalima</w:t>
      </w:r>
    </w:p>
    <w:p w14:paraId="7892B7F1" w14:textId="26D12C0B" w:rsidR="002240EF" w:rsidRPr="00C57C30" w:rsidRDefault="002240EF" w:rsidP="00C57C30">
      <w:pPr>
        <w:pStyle w:val="Odlomakpopisa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lastRenderedPageBreak/>
        <w:t>Služba traženja – obnavljane obiteljskih veza (evidencija i ured za informiranje) – sukladno posebnim zadaćama i ovlastima Službe traženja kao dijela međunarodne mreže, Strategiji obnavljanja obiteljskih veza 2008.-</w:t>
      </w:r>
      <w:proofErr w:type="gramStart"/>
      <w:r w:rsidRPr="00C57C30">
        <w:rPr>
          <w:rFonts w:ascii="Times New Roman" w:hAnsi="Times New Roman" w:cs="Times New Roman"/>
          <w:sz w:val="24"/>
          <w:szCs w:val="24"/>
        </w:rPr>
        <w:t>2018.(</w:t>
      </w:r>
      <w:proofErr w:type="gramEnd"/>
      <w:r w:rsidRPr="00C57C30">
        <w:rPr>
          <w:rFonts w:ascii="Times New Roman" w:hAnsi="Times New Roman" w:cs="Times New Roman"/>
          <w:sz w:val="24"/>
          <w:szCs w:val="24"/>
        </w:rPr>
        <w:t>ICRC) i sukladno Pravilniku o službi traženja HCK</w:t>
      </w:r>
    </w:p>
    <w:p w14:paraId="2FA7A066" w14:textId="77777777" w:rsidR="002240EF" w:rsidRPr="00C57C30" w:rsidRDefault="002240EF" w:rsidP="00C57C30">
      <w:pPr>
        <w:pStyle w:val="Odlomakpopisa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Prva pomoć kao nadopuna stručnim medicinskim ekipama</w:t>
      </w:r>
    </w:p>
    <w:p w14:paraId="4CC128AB" w14:textId="77777777" w:rsidR="002240EF" w:rsidRPr="00C57C30" w:rsidRDefault="002240EF" w:rsidP="00C57C30">
      <w:pPr>
        <w:pStyle w:val="Odlomakpopisa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Prijem i raspodjela humanitarne pomoći</w:t>
      </w:r>
    </w:p>
    <w:p w14:paraId="29420A21" w14:textId="4B660F84" w:rsidR="002240EF" w:rsidRPr="00C57C30" w:rsidRDefault="002240EF" w:rsidP="00C57C30">
      <w:pPr>
        <w:pStyle w:val="Odlomakpopisa"/>
        <w:numPr>
          <w:ilvl w:val="0"/>
          <w:numId w:val="48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Osiguranje pitke vode.</w:t>
      </w:r>
    </w:p>
    <w:p w14:paraId="1C81094D" w14:textId="77777777" w:rsidR="002240EF" w:rsidRPr="00C57C30" w:rsidRDefault="002240EF" w:rsidP="00C57C30">
      <w:pPr>
        <w:pStyle w:val="Odlomakpopisa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658B5DF1" w14:textId="77777777" w:rsidR="002240EF" w:rsidRPr="00C57C30" w:rsidRDefault="002240EF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>U slučaju velikih incidenata i katastrofa na koje lokalna zajednica ne može adekvatno odgovoriti, educirani interventni timovi i raspoloživa oprema se mobiliziraju iz drugih društava i nacionalnog društva Hrvatskog Crvenog križa i šalju u pomoć na pogođeno područje.</w:t>
      </w:r>
    </w:p>
    <w:p w14:paraId="2E9FCB1B" w14:textId="5E7DF799" w:rsidR="002240EF" w:rsidRPr="00C57C30" w:rsidRDefault="002240EF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>Gradsko društvo Crvenog križa K</w:t>
      </w:r>
      <w:r w:rsidR="008C74EB">
        <w:rPr>
          <w:rFonts w:ascii="Times New Roman" w:hAnsi="Times New Roman" w:cs="Times New Roman"/>
          <w:szCs w:val="24"/>
        </w:rPr>
        <w:t>riževci</w:t>
      </w:r>
      <w:r w:rsidRPr="00C57C30">
        <w:rPr>
          <w:rFonts w:ascii="Times New Roman" w:hAnsi="Times New Roman" w:cs="Times New Roman"/>
          <w:szCs w:val="24"/>
        </w:rPr>
        <w:t xml:space="preserve"> u svojem sastavu ima </w:t>
      </w:r>
      <w:r w:rsidR="0005740B">
        <w:rPr>
          <w:rFonts w:ascii="Times New Roman" w:hAnsi="Times New Roman" w:cs="Times New Roman"/>
          <w:szCs w:val="24"/>
        </w:rPr>
        <w:t>1</w:t>
      </w:r>
      <w:r w:rsidR="000261B6">
        <w:rPr>
          <w:rFonts w:ascii="Times New Roman" w:hAnsi="Times New Roman" w:cs="Times New Roman"/>
          <w:szCs w:val="24"/>
        </w:rPr>
        <w:t>8</w:t>
      </w:r>
      <w:r w:rsidRPr="00C57C30">
        <w:rPr>
          <w:rFonts w:ascii="Times New Roman" w:hAnsi="Times New Roman" w:cs="Times New Roman"/>
          <w:szCs w:val="24"/>
        </w:rPr>
        <w:t xml:space="preserve"> stalno zaposlenih osoba koje rade na poslovima redovne djelatnosti i Službe traženja. Svi zaposlenici educirani su za izvanredne situacije, a osim zaposlenika, Društvo u svojem sastavu ima i Gradski interventni tima sastavljen od više od 2</w:t>
      </w:r>
      <w:r w:rsidR="0005740B">
        <w:rPr>
          <w:rFonts w:ascii="Times New Roman" w:hAnsi="Times New Roman" w:cs="Times New Roman"/>
          <w:szCs w:val="24"/>
        </w:rPr>
        <w:t>8</w:t>
      </w:r>
      <w:r w:rsidRPr="00C57C30">
        <w:rPr>
          <w:rFonts w:ascii="Times New Roman" w:hAnsi="Times New Roman" w:cs="Times New Roman"/>
          <w:szCs w:val="24"/>
        </w:rPr>
        <w:t xml:space="preserve"> educiranih volontera za izvanredne situacije za područje koje svojim djelovanjem pokriva, a to su grad K</w:t>
      </w:r>
      <w:r w:rsidR="008C74EB">
        <w:rPr>
          <w:rFonts w:ascii="Times New Roman" w:hAnsi="Times New Roman" w:cs="Times New Roman"/>
          <w:szCs w:val="24"/>
        </w:rPr>
        <w:t>riževci</w:t>
      </w:r>
      <w:r w:rsidRPr="00C57C30">
        <w:rPr>
          <w:rFonts w:ascii="Times New Roman" w:hAnsi="Times New Roman" w:cs="Times New Roman"/>
          <w:szCs w:val="24"/>
        </w:rPr>
        <w:t xml:space="preserve"> i </w:t>
      </w:r>
      <w:r w:rsidR="008C74EB">
        <w:rPr>
          <w:rFonts w:ascii="Times New Roman" w:hAnsi="Times New Roman" w:cs="Times New Roman"/>
          <w:szCs w:val="24"/>
        </w:rPr>
        <w:t>4</w:t>
      </w:r>
      <w:r w:rsidRPr="00C57C30">
        <w:rPr>
          <w:rFonts w:ascii="Times New Roman" w:hAnsi="Times New Roman" w:cs="Times New Roman"/>
          <w:szCs w:val="24"/>
        </w:rPr>
        <w:t xml:space="preserve"> okolnih općina.</w:t>
      </w:r>
    </w:p>
    <w:p w14:paraId="5148720E" w14:textId="651EDE25" w:rsidR="009A769E" w:rsidRPr="00C57C30" w:rsidRDefault="003C200B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  <w:lang w:eastAsia="hr-HR"/>
        </w:rPr>
        <w:t xml:space="preserve">Gradsko društvo Crvenog križa </w:t>
      </w:r>
      <w:r w:rsidR="002C644C" w:rsidRPr="00C57C30">
        <w:rPr>
          <w:rFonts w:ascii="Times New Roman" w:hAnsi="Times New Roman" w:cs="Times New Roman"/>
          <w:szCs w:val="24"/>
          <w:lang w:eastAsia="hr-HR"/>
        </w:rPr>
        <w:t>K</w:t>
      </w:r>
      <w:r w:rsidR="00464028">
        <w:rPr>
          <w:rFonts w:ascii="Times New Roman" w:hAnsi="Times New Roman" w:cs="Times New Roman"/>
          <w:szCs w:val="24"/>
          <w:lang w:eastAsia="hr-HR"/>
        </w:rPr>
        <w:t>riževci</w:t>
      </w:r>
      <w:r w:rsidRPr="00C57C30">
        <w:rPr>
          <w:rFonts w:ascii="Times New Roman" w:hAnsi="Times New Roman" w:cs="Times New Roman"/>
          <w:szCs w:val="24"/>
          <w:lang w:eastAsia="hr-HR"/>
        </w:rPr>
        <w:t xml:space="preserve"> </w:t>
      </w:r>
      <w:r w:rsidRPr="00C57C30">
        <w:rPr>
          <w:rFonts w:ascii="Times New Roman" w:hAnsi="Times New Roman" w:cs="Times New Roman"/>
          <w:szCs w:val="24"/>
        </w:rPr>
        <w:t xml:space="preserve">sudjelovati će u vježbi civilne zaštite Općine </w:t>
      </w:r>
      <w:r w:rsidR="00637D56">
        <w:rPr>
          <w:rFonts w:ascii="Times New Roman" w:hAnsi="Times New Roman" w:cs="Times New Roman"/>
          <w:szCs w:val="24"/>
        </w:rPr>
        <w:t>Gornja Rijeka</w:t>
      </w:r>
      <w:r w:rsidRPr="00C57C30">
        <w:rPr>
          <w:rFonts w:ascii="Times New Roman" w:hAnsi="Times New Roman" w:cs="Times New Roman"/>
          <w:szCs w:val="24"/>
        </w:rPr>
        <w:t xml:space="preserve">  </w:t>
      </w:r>
      <w:bookmarkStart w:id="4" w:name="_Hlk56670345"/>
    </w:p>
    <w:p w14:paraId="634C5AFA" w14:textId="48BDB367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NOSITELJ: GDCK </w:t>
      </w:r>
      <w:r w:rsidR="002240EF" w:rsidRPr="00C57C30">
        <w:rPr>
          <w:rFonts w:ascii="Times New Roman" w:hAnsi="Times New Roman" w:cs="Times New Roman"/>
          <w:szCs w:val="24"/>
        </w:rPr>
        <w:t>K</w:t>
      </w:r>
      <w:r w:rsidR="00464028">
        <w:rPr>
          <w:rFonts w:ascii="Times New Roman" w:hAnsi="Times New Roman" w:cs="Times New Roman"/>
          <w:szCs w:val="24"/>
        </w:rPr>
        <w:t>riževci</w:t>
      </w:r>
    </w:p>
    <w:p w14:paraId="034B0523" w14:textId="37620137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IZVRŠITELJ: GDCK </w:t>
      </w:r>
      <w:r w:rsidR="002240EF" w:rsidRPr="00C57C30">
        <w:rPr>
          <w:rFonts w:ascii="Times New Roman" w:hAnsi="Times New Roman" w:cs="Times New Roman"/>
          <w:szCs w:val="24"/>
        </w:rPr>
        <w:t>K</w:t>
      </w:r>
      <w:r w:rsidR="00464028">
        <w:rPr>
          <w:rFonts w:ascii="Times New Roman" w:hAnsi="Times New Roman" w:cs="Times New Roman"/>
          <w:szCs w:val="24"/>
        </w:rPr>
        <w:t>riževci</w:t>
      </w:r>
    </w:p>
    <w:p w14:paraId="7010BACC" w14:textId="2C13591B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  <w:lang w:eastAsia="hr-HR"/>
        </w:rPr>
      </w:pPr>
      <w:r w:rsidRPr="00C57C30">
        <w:rPr>
          <w:rFonts w:ascii="Times New Roman" w:hAnsi="Times New Roman" w:cs="Times New Roman"/>
          <w:szCs w:val="24"/>
        </w:rPr>
        <w:t xml:space="preserve">ROK: </w:t>
      </w:r>
      <w:r w:rsidR="00464028">
        <w:rPr>
          <w:rFonts w:ascii="Times New Roman" w:hAnsi="Times New Roman" w:cs="Times New Roman"/>
          <w:szCs w:val="24"/>
        </w:rPr>
        <w:t xml:space="preserve">prosinac </w:t>
      </w:r>
      <w:r w:rsidRPr="00C57C30">
        <w:rPr>
          <w:rFonts w:ascii="Times New Roman" w:hAnsi="Times New Roman" w:cs="Times New Roman"/>
          <w:szCs w:val="24"/>
        </w:rPr>
        <w:t>202</w:t>
      </w:r>
      <w:r w:rsidR="003C200B" w:rsidRPr="00C57C30">
        <w:rPr>
          <w:rFonts w:ascii="Times New Roman" w:hAnsi="Times New Roman" w:cs="Times New Roman"/>
          <w:szCs w:val="24"/>
        </w:rPr>
        <w:t>2</w:t>
      </w:r>
      <w:r w:rsidRPr="00C57C30">
        <w:rPr>
          <w:rFonts w:ascii="Times New Roman" w:hAnsi="Times New Roman" w:cs="Times New Roman"/>
          <w:szCs w:val="24"/>
        </w:rPr>
        <w:t>.god.</w:t>
      </w:r>
    </w:p>
    <w:bookmarkEnd w:id="4"/>
    <w:p w14:paraId="17681503" w14:textId="08FE356C" w:rsidR="00A77987" w:rsidRDefault="00A77987" w:rsidP="00C57C30">
      <w:pPr>
        <w:spacing w:after="0" w:line="240" w:lineRule="atLeast"/>
        <w:rPr>
          <w:rFonts w:ascii="Times New Roman" w:hAnsi="Times New Roman" w:cs="Times New Roman"/>
          <w:szCs w:val="24"/>
          <w:lang w:eastAsia="hr-HR"/>
        </w:rPr>
      </w:pPr>
    </w:p>
    <w:p w14:paraId="1B541567" w14:textId="77777777" w:rsidR="0030008A" w:rsidRPr="00C57C30" w:rsidRDefault="0030008A" w:rsidP="00C57C30">
      <w:pPr>
        <w:spacing w:after="0" w:line="240" w:lineRule="atLeast"/>
        <w:rPr>
          <w:rFonts w:ascii="Times New Roman" w:hAnsi="Times New Roman" w:cs="Times New Roman"/>
          <w:szCs w:val="24"/>
          <w:lang w:eastAsia="hr-HR"/>
        </w:rPr>
      </w:pPr>
    </w:p>
    <w:p w14:paraId="105D95FF" w14:textId="7B42BCE1" w:rsidR="00954CB9" w:rsidRPr="00C57C30" w:rsidRDefault="00954CB9" w:rsidP="00C57C30">
      <w:pPr>
        <w:pStyle w:val="Naslov2"/>
        <w:spacing w:before="0" w:line="240" w:lineRule="atLeast"/>
        <w:rPr>
          <w:rFonts w:ascii="Times New Roman" w:eastAsia="TimesNewRoman" w:hAnsi="Times New Roman" w:cs="Times New Roman"/>
          <w:sz w:val="24"/>
          <w:szCs w:val="24"/>
        </w:rPr>
      </w:pPr>
      <w:r w:rsidRPr="00C57C30">
        <w:rPr>
          <w:rFonts w:ascii="Times New Roman" w:eastAsia="TimesNewRoman" w:hAnsi="Times New Roman" w:cs="Times New Roman"/>
          <w:sz w:val="24"/>
          <w:szCs w:val="24"/>
        </w:rPr>
        <w:t>3.</w:t>
      </w:r>
      <w:r w:rsidR="00DE65D9" w:rsidRPr="00C57C30">
        <w:rPr>
          <w:rFonts w:ascii="Times New Roman" w:eastAsia="TimesNewRoman" w:hAnsi="Times New Roman" w:cs="Times New Roman"/>
          <w:sz w:val="24"/>
          <w:szCs w:val="24"/>
        </w:rPr>
        <w:t>5</w:t>
      </w:r>
      <w:r w:rsidRPr="00C57C30">
        <w:rPr>
          <w:rFonts w:ascii="Times New Roman" w:eastAsia="TimesNewRoman" w:hAnsi="Times New Roman" w:cs="Times New Roman"/>
          <w:sz w:val="24"/>
          <w:szCs w:val="24"/>
        </w:rPr>
        <w:t xml:space="preserve">. HRVATSKA GORSKA SLUŽBA SPAŠAVANJA (HGSS) – Stanica </w:t>
      </w:r>
      <w:r w:rsidR="002240EF" w:rsidRPr="00C57C30">
        <w:rPr>
          <w:rFonts w:ascii="Times New Roman" w:eastAsia="TimesNewRoman" w:hAnsi="Times New Roman" w:cs="Times New Roman"/>
          <w:sz w:val="24"/>
          <w:szCs w:val="24"/>
        </w:rPr>
        <w:t>Koprivnica</w:t>
      </w:r>
    </w:p>
    <w:p w14:paraId="103E6AFF" w14:textId="77777777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006576C4" w14:textId="77777777" w:rsidR="009A769E" w:rsidRPr="00C57C30" w:rsidRDefault="009A769E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  <w:bookmarkStart w:id="5" w:name="_Hlk56670390"/>
      <w:r w:rsidRPr="00C57C30">
        <w:rPr>
          <w:rFonts w:ascii="Times New Roman" w:hAnsi="Times New Roman" w:cs="Times New Roman"/>
          <w:color w:val="000000"/>
          <w:szCs w:val="24"/>
        </w:rPr>
        <w:t>HGSS je žurna javna SLUŽBA koja temeljem više zakona djeluje u području prioritetnih i neodgodivih potreba građana (sigurnost, zaštita i spašavanje ljudskih života) i koja je dužna osigurati, pripravnost, hladni pogon i raspoloživost ljudi i opreme 24 sata dnevno, 365 dana u godini, redovito održavanje znanja i sposobnosti stručnost pripadnika u vrlo zahtjevnoj, visoko rizičnoj i odgovornoj aktivnosti.</w:t>
      </w:r>
    </w:p>
    <w:p w14:paraId="4F89DDB9" w14:textId="77777777" w:rsidR="009A769E" w:rsidRPr="00C57C30" w:rsidRDefault="009A769E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  <w:highlight w:val="yellow"/>
        </w:rPr>
      </w:pPr>
    </w:p>
    <w:p w14:paraId="770BD59A" w14:textId="6588CECF" w:rsidR="009A769E" w:rsidRPr="00C57C30" w:rsidRDefault="002240EF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  <w:r w:rsidRPr="00C57C30">
        <w:rPr>
          <w:rFonts w:ascii="Times New Roman" w:hAnsi="Times New Roman" w:cs="Times New Roman"/>
          <w:color w:val="000000"/>
          <w:szCs w:val="24"/>
        </w:rPr>
        <w:t xml:space="preserve">Aktivnosti HGSS – Stanice Koprivnica u 2022. godini, provodit će se sukladnu Planu rada i </w:t>
      </w:r>
      <w:r w:rsidR="009A769E" w:rsidRPr="00C57C30">
        <w:rPr>
          <w:rFonts w:ascii="Times New Roman" w:hAnsi="Times New Roman" w:cs="Times New Roman"/>
          <w:color w:val="000000"/>
          <w:szCs w:val="24"/>
        </w:rPr>
        <w:t>Progra</w:t>
      </w:r>
      <w:r w:rsidRPr="00C57C30">
        <w:rPr>
          <w:rFonts w:ascii="Times New Roman" w:hAnsi="Times New Roman" w:cs="Times New Roman"/>
          <w:color w:val="000000"/>
          <w:szCs w:val="24"/>
        </w:rPr>
        <w:t>mu</w:t>
      </w:r>
      <w:r w:rsidR="009A769E" w:rsidRPr="00C57C30">
        <w:rPr>
          <w:rFonts w:ascii="Times New Roman" w:hAnsi="Times New Roman" w:cs="Times New Roman"/>
          <w:color w:val="000000"/>
          <w:szCs w:val="24"/>
        </w:rPr>
        <w:t xml:space="preserve"> aktivnosti koj</w:t>
      </w:r>
      <w:r w:rsidRPr="00C57C30">
        <w:rPr>
          <w:rFonts w:ascii="Times New Roman" w:hAnsi="Times New Roman" w:cs="Times New Roman"/>
          <w:color w:val="000000"/>
          <w:szCs w:val="24"/>
        </w:rPr>
        <w:t>i</w:t>
      </w:r>
      <w:r w:rsidR="009A769E" w:rsidRPr="00C57C30">
        <w:rPr>
          <w:rFonts w:ascii="Times New Roman" w:hAnsi="Times New Roman" w:cs="Times New Roman"/>
          <w:color w:val="000000"/>
          <w:szCs w:val="24"/>
        </w:rPr>
        <w:t xml:space="preserve"> obuhvaća zadaće održavanja spremnosti i obuke, licenciranja i produživanja licenci za gorske spašavatelje, preventive, međunarodne suradnje i opremanja Stanice. Program je sačinjen na osnovi Pravilnika o obuci pripadnika Gorske službe spašavanja, predviđenog kalendara aktivnosti i dr., a temelji se na Zakonu o Hrvatskoj gorskoj službi spašavanja („Narodne </w:t>
      </w:r>
      <w:r w:rsidR="0030008A">
        <w:rPr>
          <w:rFonts w:ascii="Times New Roman" w:hAnsi="Times New Roman" w:cs="Times New Roman"/>
          <w:color w:val="000000"/>
          <w:szCs w:val="24"/>
        </w:rPr>
        <w:t>n</w:t>
      </w:r>
      <w:r w:rsidR="009A769E" w:rsidRPr="00C57C30">
        <w:rPr>
          <w:rFonts w:ascii="Times New Roman" w:hAnsi="Times New Roman" w:cs="Times New Roman"/>
          <w:color w:val="000000"/>
          <w:szCs w:val="24"/>
        </w:rPr>
        <w:t xml:space="preserve">ovine“ broj 79/06 i 110/15). Za aktivnosti predviđene ovim programom postoji zakonska obveza za osiguravanje sredstava za: </w:t>
      </w:r>
    </w:p>
    <w:p w14:paraId="1C0E638B" w14:textId="1A2B5CFF" w:rsidR="009A769E" w:rsidRPr="00C57C30" w:rsidRDefault="009A769E" w:rsidP="00C57C30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color w:val="000000"/>
          <w:sz w:val="24"/>
          <w:szCs w:val="24"/>
        </w:rPr>
        <w:t>redovitu djelatnost</w:t>
      </w:r>
      <w:r w:rsidR="003C200B" w:rsidRPr="00C57C3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F0D82DE" w14:textId="3E716623" w:rsidR="009A769E" w:rsidRPr="00C57C30" w:rsidRDefault="009A769E" w:rsidP="00C57C30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color w:val="000000"/>
          <w:sz w:val="24"/>
          <w:szCs w:val="24"/>
        </w:rPr>
        <w:t>akcije spašavanja (potražne akcije, spašavanje na nepristupačnom terenu, spašavanje u zimskim uvjetima na nepristupačnom terenu, spašavanje na divljoj vodi i poplavama, itd.)</w:t>
      </w:r>
      <w:r w:rsidR="003C200B" w:rsidRPr="00C57C3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4626167" w14:textId="1F6830E5" w:rsidR="009A769E" w:rsidRPr="00C57C30" w:rsidRDefault="009A769E" w:rsidP="00C57C30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color w:val="000000"/>
          <w:sz w:val="24"/>
          <w:szCs w:val="24"/>
        </w:rPr>
        <w:t>intervencije na nepristupačnim terenima</w:t>
      </w:r>
      <w:r w:rsidR="003C200B" w:rsidRPr="00C57C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D3F95D7" w14:textId="5EF8BD47" w:rsidR="009A769E" w:rsidRPr="00C57C30" w:rsidRDefault="009A769E" w:rsidP="00C57C30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color w:val="000000"/>
          <w:sz w:val="24"/>
          <w:szCs w:val="24"/>
        </w:rPr>
        <w:t>nabavka i održavanje opreme</w:t>
      </w:r>
      <w:r w:rsidR="003C200B" w:rsidRPr="00C57C3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526A713" w14:textId="20D60C7B" w:rsidR="003C200B" w:rsidRPr="00C57C30" w:rsidRDefault="009A769E" w:rsidP="00C57C30">
      <w:pPr>
        <w:pStyle w:val="Odlomakpopisa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preventivna djelatnost (prisutstvo članova stanice </w:t>
      </w:r>
      <w:r w:rsidR="002C644C" w:rsidRPr="00C57C30">
        <w:rPr>
          <w:rFonts w:ascii="Times New Roman" w:hAnsi="Times New Roman" w:cs="Times New Roman"/>
          <w:color w:val="000000"/>
          <w:sz w:val="24"/>
          <w:szCs w:val="24"/>
        </w:rPr>
        <w:t>Koprivnica</w:t>
      </w:r>
      <w:r w:rsidRPr="00C57C30">
        <w:rPr>
          <w:rFonts w:ascii="Times New Roman" w:hAnsi="Times New Roman" w:cs="Times New Roman"/>
          <w:color w:val="000000"/>
          <w:sz w:val="24"/>
          <w:szCs w:val="24"/>
        </w:rPr>
        <w:t xml:space="preserve"> na organiziranim planinarskim pohodima, na takmičenjima „</w:t>
      </w:r>
      <w:proofErr w:type="gramStart"/>
      <w:r w:rsidRPr="00C57C30">
        <w:rPr>
          <w:rFonts w:ascii="Times New Roman" w:hAnsi="Times New Roman" w:cs="Times New Roman"/>
          <w:color w:val="000000"/>
          <w:sz w:val="24"/>
          <w:szCs w:val="24"/>
        </w:rPr>
        <w:t>ekstremnih“ sportova</w:t>
      </w:r>
      <w:proofErr w:type="gramEnd"/>
      <w:r w:rsidRPr="00C57C30">
        <w:rPr>
          <w:rFonts w:ascii="Times New Roman" w:hAnsi="Times New Roman" w:cs="Times New Roman"/>
          <w:color w:val="000000"/>
          <w:sz w:val="24"/>
          <w:szCs w:val="24"/>
        </w:rPr>
        <w:t>, edukacija osoba koje borave u prirodi, edukacija turističkih djelatnika itd.)</w:t>
      </w:r>
      <w:r w:rsidR="003C200B" w:rsidRPr="00C57C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216436" w14:textId="4EB68B86" w:rsidR="00A325A4" w:rsidRPr="00C57C30" w:rsidRDefault="00A325A4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</w:p>
    <w:p w14:paraId="05E209C1" w14:textId="6564F2AE" w:rsidR="009A769E" w:rsidRPr="00C57C30" w:rsidRDefault="00A325A4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lastRenderedPageBreak/>
        <w:t>Što se tiče održavanja i dopune opreme, tijekom 2022. godine HGSS - Stanica Koprivnica planira: dopunu i održavanje spašavateljske opreme, infrastrukturne opreme za edukacije / poligon za edukaciju i kondiciranje, dopuna i zamjena plovila i vozila shodno stanju i starosti, osobni spašavateljski kompleti, medicinska oprema, imobilizacijska i transportna sredstva, ronilačka oprema i dr. (Npr. Zapovjedni šator na napuhavanje, agregat, kompleti spaša</w:t>
      </w:r>
      <w:r w:rsidR="0030008A">
        <w:rPr>
          <w:rFonts w:ascii="Times New Roman" w:hAnsi="Times New Roman" w:cs="Times New Roman"/>
          <w:szCs w:val="24"/>
        </w:rPr>
        <w:t>va</w:t>
      </w:r>
      <w:r w:rsidRPr="00C57C30">
        <w:rPr>
          <w:rFonts w:ascii="Times New Roman" w:hAnsi="Times New Roman" w:cs="Times New Roman"/>
          <w:szCs w:val="24"/>
        </w:rPr>
        <w:t>teljske opreme, medicinska nosila i oprema, prijenosna računala, oprema za zapovjedno vozilo).</w:t>
      </w:r>
    </w:p>
    <w:p w14:paraId="4B9CE2A4" w14:textId="7E032E05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Hrvatska gorska služba spašavanja (HGSS) – Stanica </w:t>
      </w:r>
      <w:r w:rsidR="00A325A4" w:rsidRPr="00C57C30">
        <w:rPr>
          <w:rFonts w:ascii="Times New Roman" w:hAnsi="Times New Roman" w:cs="Times New Roman"/>
          <w:szCs w:val="24"/>
        </w:rPr>
        <w:t>Koprivnica</w:t>
      </w:r>
      <w:r w:rsidRPr="00C57C30">
        <w:rPr>
          <w:rFonts w:ascii="Times New Roman" w:hAnsi="Times New Roman" w:cs="Times New Roman"/>
          <w:szCs w:val="24"/>
        </w:rPr>
        <w:t xml:space="preserve"> sudjelovati će u vježbi civilne zaštite Općine </w:t>
      </w:r>
      <w:r w:rsidR="00637D56">
        <w:rPr>
          <w:rFonts w:ascii="Times New Roman" w:hAnsi="Times New Roman" w:cs="Times New Roman"/>
          <w:szCs w:val="24"/>
        </w:rPr>
        <w:t>Gornja Rijeka</w:t>
      </w:r>
      <w:r w:rsidRPr="00C57C30">
        <w:rPr>
          <w:rFonts w:ascii="Times New Roman" w:hAnsi="Times New Roman" w:cs="Times New Roman"/>
          <w:szCs w:val="24"/>
        </w:rPr>
        <w:t xml:space="preserve">.  </w:t>
      </w:r>
    </w:p>
    <w:p w14:paraId="5CAF89E3" w14:textId="37691AC9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NOSITELJ: HGSS - Stanica </w:t>
      </w:r>
      <w:r w:rsidR="00A325A4" w:rsidRPr="00C57C30">
        <w:rPr>
          <w:rFonts w:ascii="Times New Roman" w:hAnsi="Times New Roman" w:cs="Times New Roman"/>
          <w:szCs w:val="24"/>
        </w:rPr>
        <w:t>Koprivnica</w:t>
      </w:r>
    </w:p>
    <w:p w14:paraId="5549C146" w14:textId="773F043B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IZVRŠITELJ: HGSS – Stanica </w:t>
      </w:r>
      <w:r w:rsidR="00A325A4" w:rsidRPr="00C57C30">
        <w:rPr>
          <w:rFonts w:ascii="Times New Roman" w:hAnsi="Times New Roman" w:cs="Times New Roman"/>
          <w:szCs w:val="24"/>
        </w:rPr>
        <w:t>Koprivnica</w:t>
      </w:r>
    </w:p>
    <w:p w14:paraId="09888548" w14:textId="1106A738" w:rsidR="009A769E" w:rsidRPr="00C57C30" w:rsidRDefault="009A769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ROK: </w:t>
      </w:r>
      <w:r w:rsidR="00817D0A" w:rsidRPr="00C57C30">
        <w:rPr>
          <w:rFonts w:ascii="Times New Roman" w:hAnsi="Times New Roman" w:cs="Times New Roman"/>
          <w:szCs w:val="24"/>
        </w:rPr>
        <w:t xml:space="preserve">prosinac </w:t>
      </w:r>
      <w:r w:rsidRPr="00C57C30">
        <w:rPr>
          <w:rFonts w:ascii="Times New Roman" w:hAnsi="Times New Roman" w:cs="Times New Roman"/>
          <w:szCs w:val="24"/>
        </w:rPr>
        <w:t>202</w:t>
      </w:r>
      <w:r w:rsidR="00817D0A" w:rsidRPr="00C57C30">
        <w:rPr>
          <w:rFonts w:ascii="Times New Roman" w:hAnsi="Times New Roman" w:cs="Times New Roman"/>
          <w:szCs w:val="24"/>
        </w:rPr>
        <w:t>2</w:t>
      </w:r>
      <w:r w:rsidRPr="00C57C30">
        <w:rPr>
          <w:rFonts w:ascii="Times New Roman" w:hAnsi="Times New Roman" w:cs="Times New Roman"/>
          <w:szCs w:val="24"/>
        </w:rPr>
        <w:t>.god.</w:t>
      </w:r>
      <w:bookmarkEnd w:id="5"/>
    </w:p>
    <w:p w14:paraId="73304F61" w14:textId="49DD94D5" w:rsidR="00954CB9" w:rsidRDefault="00954CB9" w:rsidP="00C57C30">
      <w:pPr>
        <w:spacing w:after="0" w:line="240" w:lineRule="atLeast"/>
        <w:rPr>
          <w:rFonts w:ascii="Times New Roman" w:hAnsi="Times New Roman" w:cs="Times New Roman"/>
          <w:szCs w:val="24"/>
          <w:highlight w:val="yellow"/>
        </w:rPr>
      </w:pPr>
    </w:p>
    <w:p w14:paraId="54A3949B" w14:textId="77777777" w:rsidR="0030008A" w:rsidRPr="00C57C30" w:rsidRDefault="0030008A" w:rsidP="00C57C30">
      <w:pPr>
        <w:spacing w:after="0" w:line="240" w:lineRule="atLeast"/>
        <w:rPr>
          <w:rFonts w:ascii="Times New Roman" w:hAnsi="Times New Roman" w:cs="Times New Roman"/>
          <w:szCs w:val="24"/>
          <w:highlight w:val="yellow"/>
        </w:rPr>
      </w:pPr>
    </w:p>
    <w:p w14:paraId="11D343D0" w14:textId="4E39E8B3" w:rsidR="00954CB9" w:rsidRPr="00C57C30" w:rsidRDefault="00954CB9" w:rsidP="00C57C30">
      <w:pPr>
        <w:pStyle w:val="Naslov2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3.</w:t>
      </w:r>
      <w:r w:rsidR="00A14111" w:rsidRPr="00C57C30">
        <w:rPr>
          <w:rFonts w:ascii="Times New Roman" w:hAnsi="Times New Roman" w:cs="Times New Roman"/>
          <w:sz w:val="24"/>
          <w:szCs w:val="24"/>
        </w:rPr>
        <w:t>6</w:t>
      </w:r>
      <w:r w:rsidRPr="00C57C30">
        <w:rPr>
          <w:rFonts w:ascii="Times New Roman" w:hAnsi="Times New Roman" w:cs="Times New Roman"/>
          <w:sz w:val="24"/>
          <w:szCs w:val="24"/>
        </w:rPr>
        <w:t>. POVJERENICI CIVILNE ZAŠTITE I NJIHOVI ZAMJENICI</w:t>
      </w:r>
    </w:p>
    <w:p w14:paraId="145FD44E" w14:textId="77777777" w:rsidR="0060537E" w:rsidRPr="00C57C30" w:rsidRDefault="0060537E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Cs w:val="24"/>
        </w:rPr>
      </w:pPr>
      <w:bookmarkStart w:id="6" w:name="_Hlk530392112"/>
    </w:p>
    <w:p w14:paraId="7F52A783" w14:textId="21EF946A" w:rsidR="0060537E" w:rsidRPr="00C57C30" w:rsidRDefault="0060537E" w:rsidP="00C57C30">
      <w:pPr>
        <w:pStyle w:val="Odlomakpopisa"/>
        <w:numPr>
          <w:ilvl w:val="0"/>
          <w:numId w:val="3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bookmarkStart w:id="7" w:name="_Hlk56670655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Upoznati s Procjenom rizika od velikih nesreća, 202</w:t>
      </w:r>
      <w:r w:rsidR="009B0AB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.god.</w:t>
      </w:r>
    </w:p>
    <w:p w14:paraId="20F14587" w14:textId="16A5694B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262FF2">
        <w:rPr>
          <w:rFonts w:ascii="Times New Roman" w:hAnsi="Times New Roman" w:cs="Times New Roman"/>
          <w:bCs/>
          <w:iCs/>
          <w:color w:val="000000"/>
          <w:szCs w:val="24"/>
        </w:rPr>
        <w:t>Gornja Rijeka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6305061C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6AD5C3AD" w14:textId="3B50DC42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ROK: </w:t>
      </w:r>
      <w:r w:rsidR="002611EB">
        <w:rPr>
          <w:rFonts w:ascii="Times New Roman" w:hAnsi="Times New Roman" w:cs="Times New Roman"/>
          <w:bCs/>
          <w:iCs/>
          <w:color w:val="000000"/>
          <w:szCs w:val="24"/>
        </w:rPr>
        <w:t xml:space="preserve">ožujak 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202</w:t>
      </w:r>
      <w:r w:rsidR="00FB2B59" w:rsidRPr="00C57C30">
        <w:rPr>
          <w:rFonts w:ascii="Times New Roman" w:hAnsi="Times New Roman" w:cs="Times New Roman"/>
          <w:bCs/>
          <w:iCs/>
          <w:color w:val="000000"/>
          <w:szCs w:val="24"/>
        </w:rPr>
        <w:t>2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.god.</w:t>
      </w:r>
    </w:p>
    <w:p w14:paraId="628E1AF7" w14:textId="77777777" w:rsidR="00FB2B59" w:rsidRPr="00C57C30" w:rsidRDefault="00FB2B59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6CA175C0" w14:textId="361E4A29" w:rsidR="0060537E" w:rsidRPr="00C57C30" w:rsidRDefault="0060537E" w:rsidP="00C57C30">
      <w:pPr>
        <w:pStyle w:val="Odlomakpopisa"/>
        <w:numPr>
          <w:ilvl w:val="0"/>
          <w:numId w:val="33"/>
        </w:numPr>
        <w:spacing w:after="0" w:line="240" w:lineRule="atLeast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Upoznati s Planom djelovanja civilne zaštite, 202</w:t>
      </w:r>
      <w:r w:rsidR="00FB2B59"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2</w:t>
      </w: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.god. </w:t>
      </w:r>
    </w:p>
    <w:p w14:paraId="092F2EE7" w14:textId="43A6621A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262FF2">
        <w:rPr>
          <w:rFonts w:ascii="Times New Roman" w:hAnsi="Times New Roman" w:cs="Times New Roman"/>
          <w:bCs/>
          <w:iCs/>
          <w:color w:val="000000"/>
          <w:szCs w:val="24"/>
        </w:rPr>
        <w:t>Gornja Rijeka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722719F9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18808136" w14:textId="07FAEC6A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ROK: </w:t>
      </w:r>
      <w:r w:rsidR="002611EB">
        <w:rPr>
          <w:rFonts w:ascii="Times New Roman" w:hAnsi="Times New Roman" w:cs="Times New Roman"/>
          <w:bCs/>
          <w:iCs/>
          <w:color w:val="000000"/>
          <w:szCs w:val="24"/>
        </w:rPr>
        <w:t>lipanj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 202</w:t>
      </w:r>
      <w:r w:rsidR="00FB2B59" w:rsidRPr="00C57C30">
        <w:rPr>
          <w:rFonts w:ascii="Times New Roman" w:hAnsi="Times New Roman" w:cs="Times New Roman"/>
          <w:bCs/>
          <w:iCs/>
          <w:color w:val="000000"/>
          <w:szCs w:val="24"/>
        </w:rPr>
        <w:t>2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</w:t>
      </w:r>
      <w:r w:rsidR="002265AB">
        <w:rPr>
          <w:rFonts w:ascii="Times New Roman" w:hAnsi="Times New Roman" w:cs="Times New Roman"/>
          <w:bCs/>
          <w:iCs/>
          <w:color w:val="000000"/>
          <w:szCs w:val="24"/>
        </w:rPr>
        <w:t xml:space="preserve"> 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god.</w:t>
      </w:r>
    </w:p>
    <w:p w14:paraId="62D11FFA" w14:textId="77777777" w:rsidR="00C60365" w:rsidRPr="00C57C30" w:rsidRDefault="00C60365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65A87272" w14:textId="256886B6" w:rsidR="0060537E" w:rsidRPr="00C57C30" w:rsidRDefault="0060537E" w:rsidP="00C57C30">
      <w:pPr>
        <w:pStyle w:val="Odlomakpopisa"/>
        <w:numPr>
          <w:ilvl w:val="0"/>
          <w:numId w:val="37"/>
        </w:numPr>
        <w:spacing w:after="0" w:line="240" w:lineRule="atLeast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Osposobljavanje povjerenika civilne zaštite i njihovih zamjenika</w:t>
      </w:r>
    </w:p>
    <w:p w14:paraId="0A3B6AB7" w14:textId="2E9BF6C4" w:rsidR="0060537E" w:rsidRPr="00C57C30" w:rsidRDefault="0060537E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 xml:space="preserve">NOSITELJ: Općina </w:t>
      </w:r>
      <w:r w:rsidR="00262FF2">
        <w:rPr>
          <w:rFonts w:ascii="Times New Roman" w:eastAsia="TimesNewRoman" w:hAnsi="Times New Roman" w:cs="Times New Roman"/>
          <w:szCs w:val="24"/>
          <w:lang w:eastAsia="hr-HR"/>
        </w:rPr>
        <w:t>Gornja Rijeka</w:t>
      </w:r>
    </w:p>
    <w:p w14:paraId="2479A627" w14:textId="77777777" w:rsidR="0060537E" w:rsidRPr="00C57C30" w:rsidRDefault="0060537E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IZVRŠITELJ: MUP – Ravnateljstvo civilne zaštite</w:t>
      </w:r>
    </w:p>
    <w:p w14:paraId="69E7FE6E" w14:textId="6E1BB90A" w:rsidR="0060537E" w:rsidRPr="00C57C30" w:rsidRDefault="0060537E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ROK: kontinuirano tijekom 202</w:t>
      </w:r>
      <w:r w:rsidR="00FB2B59" w:rsidRPr="00C57C30">
        <w:rPr>
          <w:rFonts w:ascii="Times New Roman" w:eastAsia="TimesNewRoman" w:hAnsi="Times New Roman" w:cs="Times New Roman"/>
          <w:szCs w:val="24"/>
          <w:lang w:eastAsia="hr-HR"/>
        </w:rPr>
        <w:t>2</w:t>
      </w:r>
      <w:r w:rsidRPr="00C57C30">
        <w:rPr>
          <w:rFonts w:ascii="Times New Roman" w:eastAsia="TimesNewRoman" w:hAnsi="Times New Roman" w:cs="Times New Roman"/>
          <w:szCs w:val="24"/>
          <w:lang w:eastAsia="hr-HR"/>
        </w:rPr>
        <w:t>.</w:t>
      </w:r>
      <w:r w:rsidR="002265AB">
        <w:rPr>
          <w:rFonts w:ascii="Times New Roman" w:eastAsia="TimesNewRoman" w:hAnsi="Times New Roman" w:cs="Times New Roman"/>
          <w:szCs w:val="24"/>
          <w:lang w:eastAsia="hr-HR"/>
        </w:rPr>
        <w:t xml:space="preserve"> </w:t>
      </w:r>
      <w:r w:rsidRPr="00C57C30">
        <w:rPr>
          <w:rFonts w:ascii="Times New Roman" w:eastAsia="TimesNewRoman" w:hAnsi="Times New Roman" w:cs="Times New Roman"/>
          <w:szCs w:val="24"/>
          <w:lang w:eastAsia="hr-HR"/>
        </w:rPr>
        <w:t>god.</w:t>
      </w:r>
    </w:p>
    <w:p w14:paraId="315217C7" w14:textId="3567015D" w:rsidR="00DE65D9" w:rsidRPr="00C57C30" w:rsidRDefault="00DE65D9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</w:p>
    <w:p w14:paraId="252D66FD" w14:textId="0C90C7B1" w:rsidR="00DE65D9" w:rsidRPr="00C57C30" w:rsidRDefault="00DE65D9" w:rsidP="00C57C30">
      <w:pPr>
        <w:pStyle w:val="Odlomakpopisa"/>
        <w:numPr>
          <w:ilvl w:val="0"/>
          <w:numId w:val="37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Sudjelovanje na vježbi operativnih snaga (</w:t>
      </w:r>
      <w:r w:rsidR="00D6269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spašavanje unesrećenih ljudi u vozilu</w:t>
      </w: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</w:p>
    <w:p w14:paraId="59D4CFA6" w14:textId="43F2940B" w:rsidR="00DE65D9" w:rsidRPr="00C57C30" w:rsidRDefault="00DE65D9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262FF2">
        <w:rPr>
          <w:rFonts w:ascii="Times New Roman" w:hAnsi="Times New Roman" w:cs="Times New Roman"/>
          <w:bCs/>
          <w:iCs/>
          <w:color w:val="000000"/>
          <w:szCs w:val="24"/>
        </w:rPr>
        <w:t>Gornja Rijeka</w:t>
      </w:r>
    </w:p>
    <w:p w14:paraId="542F080B" w14:textId="77777777" w:rsidR="00DE65D9" w:rsidRPr="00C57C30" w:rsidRDefault="00DE65D9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IZVRŠITELJ: Stožer civilne zaštite, upravljačka skupina i operativne snage sustava civilne zaštite</w:t>
      </w:r>
    </w:p>
    <w:p w14:paraId="4BAC1EFB" w14:textId="601A8EAC" w:rsidR="00DE65D9" w:rsidRPr="00C57C30" w:rsidRDefault="00DE65D9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ROK: Sukladno donesenom Planu vježbi civilne zaštite</w:t>
      </w:r>
    </w:p>
    <w:p w14:paraId="0418C11E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  <w:highlight w:val="yellow"/>
        </w:rPr>
      </w:pPr>
    </w:p>
    <w:p w14:paraId="7C1A3761" w14:textId="773FAB17" w:rsidR="0060537E" w:rsidRPr="00C57C30" w:rsidRDefault="0060537E" w:rsidP="00C57C30">
      <w:pPr>
        <w:pStyle w:val="Odlomakpopisa"/>
        <w:numPr>
          <w:ilvl w:val="0"/>
          <w:numId w:val="38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Evidencija povjerenika i zamjenika povjerenika, ažuriranje osobnih podataka</w:t>
      </w:r>
    </w:p>
    <w:p w14:paraId="14CB7396" w14:textId="56347BAF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262FF2">
        <w:rPr>
          <w:rFonts w:ascii="Times New Roman" w:hAnsi="Times New Roman" w:cs="Times New Roman"/>
          <w:bCs/>
          <w:iCs/>
          <w:color w:val="000000"/>
          <w:szCs w:val="24"/>
        </w:rPr>
        <w:t>Gornja Rijeka</w:t>
      </w:r>
    </w:p>
    <w:p w14:paraId="5C1DF1F8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03D8A4F1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</w:p>
    <w:bookmarkEnd w:id="6"/>
    <w:bookmarkEnd w:id="7"/>
    <w:p w14:paraId="2E2DCE48" w14:textId="7783A2AA" w:rsidR="00DC36CA" w:rsidRDefault="00DC36CA" w:rsidP="00C57C30">
      <w:pPr>
        <w:spacing w:after="0" w:line="240" w:lineRule="atLeast"/>
        <w:rPr>
          <w:rFonts w:ascii="Times New Roman" w:hAnsi="Times New Roman" w:cs="Times New Roman"/>
          <w:szCs w:val="24"/>
          <w:highlight w:val="yellow"/>
        </w:rPr>
      </w:pPr>
    </w:p>
    <w:p w14:paraId="10043EAF" w14:textId="77777777" w:rsidR="009973B1" w:rsidRPr="00C57C30" w:rsidRDefault="009973B1" w:rsidP="00C57C30">
      <w:pPr>
        <w:spacing w:after="0" w:line="240" w:lineRule="atLeast"/>
        <w:rPr>
          <w:rFonts w:ascii="Times New Roman" w:hAnsi="Times New Roman" w:cs="Times New Roman"/>
          <w:szCs w:val="24"/>
          <w:highlight w:val="yellow"/>
        </w:rPr>
      </w:pPr>
    </w:p>
    <w:p w14:paraId="18D3A866" w14:textId="3AAEB47E" w:rsidR="008E03CC" w:rsidRPr="00C57C30" w:rsidRDefault="008E03CC" w:rsidP="00C57C30">
      <w:pPr>
        <w:pStyle w:val="Naslov2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3.</w:t>
      </w:r>
      <w:r w:rsidR="00A14111" w:rsidRPr="00C57C30">
        <w:rPr>
          <w:rFonts w:ascii="Times New Roman" w:hAnsi="Times New Roman" w:cs="Times New Roman"/>
          <w:sz w:val="24"/>
          <w:szCs w:val="24"/>
        </w:rPr>
        <w:t>7</w:t>
      </w:r>
      <w:r w:rsidRPr="00C57C30">
        <w:rPr>
          <w:rFonts w:ascii="Times New Roman" w:hAnsi="Times New Roman" w:cs="Times New Roman"/>
          <w:sz w:val="24"/>
          <w:szCs w:val="24"/>
        </w:rPr>
        <w:t>. KOORDINATORI NA LOKACIJI</w:t>
      </w:r>
    </w:p>
    <w:p w14:paraId="29928FD9" w14:textId="2389504F" w:rsidR="002263C1" w:rsidRPr="00C57C30" w:rsidRDefault="002263C1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4E02CCD6" w14:textId="289FF2F9" w:rsidR="0060537E" w:rsidRPr="00C57C30" w:rsidRDefault="0060537E" w:rsidP="00C57C30">
      <w:pPr>
        <w:spacing w:after="0" w:line="240" w:lineRule="atLeast"/>
        <w:contextualSpacing/>
        <w:rPr>
          <w:rFonts w:ascii="Times New Roman" w:hAnsi="Times New Roman" w:cs="Times New Roman"/>
          <w:color w:val="000000"/>
          <w:szCs w:val="24"/>
        </w:rPr>
      </w:pPr>
      <w:r w:rsidRPr="00C57C30">
        <w:rPr>
          <w:rFonts w:ascii="Times New Roman" w:hAnsi="Times New Roman" w:cs="Times New Roman"/>
          <w:color w:val="000000"/>
          <w:szCs w:val="24"/>
        </w:rPr>
        <w:t>Ovisno o specifičnostima izvanrednog događaja načelni</w:t>
      </w:r>
      <w:r w:rsidR="00643BAC">
        <w:rPr>
          <w:rFonts w:ascii="Times New Roman" w:hAnsi="Times New Roman" w:cs="Times New Roman"/>
          <w:color w:val="000000"/>
          <w:szCs w:val="24"/>
        </w:rPr>
        <w:t>k</w:t>
      </w:r>
      <w:r w:rsidRPr="00C57C30">
        <w:rPr>
          <w:rFonts w:ascii="Times New Roman" w:hAnsi="Times New Roman" w:cs="Times New Roman"/>
          <w:color w:val="000000"/>
          <w:szCs w:val="24"/>
        </w:rPr>
        <w:t xml:space="preserve"> Stožera civilne zaštite Općine </w:t>
      </w:r>
      <w:r w:rsidR="00262FF2">
        <w:rPr>
          <w:rFonts w:ascii="Times New Roman" w:hAnsi="Times New Roman" w:cs="Times New Roman"/>
          <w:color w:val="000000"/>
          <w:szCs w:val="24"/>
        </w:rPr>
        <w:t xml:space="preserve">Gornja Rijeka </w:t>
      </w:r>
      <w:r w:rsidRPr="00C57C30">
        <w:rPr>
          <w:rFonts w:ascii="Times New Roman" w:hAnsi="Times New Roman" w:cs="Times New Roman"/>
          <w:color w:val="000000"/>
          <w:szCs w:val="24"/>
        </w:rPr>
        <w:t>određuje koordinatora i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14:paraId="2A08491C" w14:textId="77777777" w:rsidR="00212DC8" w:rsidRPr="00C57C30" w:rsidRDefault="00212DC8" w:rsidP="00C57C30">
      <w:pPr>
        <w:spacing w:after="0" w:line="240" w:lineRule="atLeast"/>
        <w:contextualSpacing/>
        <w:rPr>
          <w:rFonts w:ascii="Times New Roman" w:hAnsi="Times New Roman" w:cs="Times New Roman"/>
          <w:color w:val="000000"/>
          <w:szCs w:val="24"/>
        </w:rPr>
      </w:pPr>
    </w:p>
    <w:p w14:paraId="5C78FC57" w14:textId="61F036FA" w:rsidR="0060537E" w:rsidRDefault="0060537E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color w:val="000000"/>
          <w:szCs w:val="24"/>
        </w:rPr>
        <w:lastRenderedPageBreak/>
        <w:t xml:space="preserve">Stožer civilne zaštite Općine </w:t>
      </w:r>
      <w:r w:rsidR="00262FF2">
        <w:rPr>
          <w:rFonts w:ascii="Times New Roman" w:hAnsi="Times New Roman" w:cs="Times New Roman"/>
          <w:color w:val="000000"/>
          <w:szCs w:val="24"/>
        </w:rPr>
        <w:t>Gornja Rijeka</w:t>
      </w:r>
      <w:r w:rsidRPr="00C57C30">
        <w:rPr>
          <w:rFonts w:ascii="Times New Roman" w:hAnsi="Times New Roman" w:cs="Times New Roman"/>
          <w:color w:val="000000"/>
          <w:szCs w:val="24"/>
        </w:rPr>
        <w:t xml:space="preserve"> nakon zaprimanja obavijesti o velikoj nesreći ili katastrofi odmah po saznanju mobilizira Koordinatora na lokaciji i upućuje ga na mjesto incidenta prije dolaska operativnih snaga</w:t>
      </w:r>
      <w:r w:rsidRPr="00C57C30">
        <w:rPr>
          <w:rFonts w:ascii="Times New Roman" w:hAnsi="Times New Roman" w:cs="Times New Roman"/>
          <w:szCs w:val="24"/>
        </w:rPr>
        <w:t>.</w:t>
      </w:r>
    </w:p>
    <w:p w14:paraId="5779F926" w14:textId="77777777" w:rsidR="00262FF2" w:rsidRPr="00C57C30" w:rsidRDefault="00262FF2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3F5D7643" w14:textId="255695AD" w:rsidR="0060537E" w:rsidRPr="00C57C30" w:rsidRDefault="0060537E" w:rsidP="00C57C30">
      <w:pPr>
        <w:pStyle w:val="Odlomakpopisa"/>
        <w:numPr>
          <w:ilvl w:val="0"/>
          <w:numId w:val="32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bookmarkStart w:id="8" w:name="_Hlk56670875"/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Upoznati s Procjenom rizika od velikih nesreća, 202</w:t>
      </w:r>
      <w:r w:rsidR="00643BA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</w:t>
      </w: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.god.</w:t>
      </w:r>
    </w:p>
    <w:p w14:paraId="7F8ECB17" w14:textId="47F84F58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262FF2">
        <w:rPr>
          <w:rFonts w:ascii="Times New Roman" w:hAnsi="Times New Roman" w:cs="Times New Roman"/>
          <w:bCs/>
          <w:iCs/>
          <w:color w:val="000000"/>
          <w:szCs w:val="24"/>
        </w:rPr>
        <w:t>Gornja Rijeka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241240FF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6B54320D" w14:textId="297D87D2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ROK: </w:t>
      </w:r>
      <w:r w:rsidR="002611EB">
        <w:rPr>
          <w:rFonts w:ascii="Times New Roman" w:hAnsi="Times New Roman" w:cs="Times New Roman"/>
          <w:bCs/>
          <w:iCs/>
          <w:color w:val="000000"/>
          <w:szCs w:val="24"/>
        </w:rPr>
        <w:t xml:space="preserve">ožujak 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202</w:t>
      </w:r>
      <w:r w:rsidR="00FB2B59" w:rsidRPr="00C57C30">
        <w:rPr>
          <w:rFonts w:ascii="Times New Roman" w:hAnsi="Times New Roman" w:cs="Times New Roman"/>
          <w:bCs/>
          <w:iCs/>
          <w:color w:val="000000"/>
          <w:szCs w:val="24"/>
        </w:rPr>
        <w:t>2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.god.</w:t>
      </w:r>
    </w:p>
    <w:p w14:paraId="18111E80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  <w:highlight w:val="yellow"/>
        </w:rPr>
      </w:pPr>
    </w:p>
    <w:p w14:paraId="1F38EBAA" w14:textId="3AFE8269" w:rsidR="0060537E" w:rsidRPr="00C57C30" w:rsidRDefault="0060537E" w:rsidP="00C57C30">
      <w:pPr>
        <w:pStyle w:val="Odlomakpopisa"/>
        <w:numPr>
          <w:ilvl w:val="0"/>
          <w:numId w:val="33"/>
        </w:numPr>
        <w:spacing w:after="0" w:line="240" w:lineRule="atLeast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Upoznati s Planom djelovanja civilne zaštite, 202</w:t>
      </w:r>
      <w:r w:rsidR="00FB2B59"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2</w:t>
      </w: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.god. </w:t>
      </w:r>
    </w:p>
    <w:p w14:paraId="65B5887C" w14:textId="416EBF88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637D56">
        <w:rPr>
          <w:rFonts w:ascii="Times New Roman" w:hAnsi="Times New Roman" w:cs="Times New Roman"/>
          <w:bCs/>
          <w:iCs/>
          <w:color w:val="000000"/>
          <w:szCs w:val="24"/>
        </w:rPr>
        <w:t>Gornja Rijeka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0041F1F0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7CEB4572" w14:textId="32E3358B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ROK: </w:t>
      </w:r>
      <w:r w:rsidR="002611EB">
        <w:rPr>
          <w:rFonts w:ascii="Times New Roman" w:hAnsi="Times New Roman" w:cs="Times New Roman"/>
          <w:bCs/>
          <w:iCs/>
          <w:color w:val="000000"/>
          <w:szCs w:val="24"/>
        </w:rPr>
        <w:t xml:space="preserve">lipanj 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202</w:t>
      </w:r>
      <w:r w:rsidR="00FB2B59" w:rsidRPr="00C57C30">
        <w:rPr>
          <w:rFonts w:ascii="Times New Roman" w:hAnsi="Times New Roman" w:cs="Times New Roman"/>
          <w:bCs/>
          <w:iCs/>
          <w:color w:val="000000"/>
          <w:szCs w:val="24"/>
        </w:rPr>
        <w:t>2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.god.</w:t>
      </w:r>
    </w:p>
    <w:p w14:paraId="36BBD260" w14:textId="5E827FD2" w:rsidR="00DE65D9" w:rsidRPr="00C57C30" w:rsidRDefault="00DE65D9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5C005F9D" w14:textId="1E4F1A94" w:rsidR="00DE65D9" w:rsidRPr="00C57C30" w:rsidRDefault="00DE65D9" w:rsidP="00C57C30">
      <w:pPr>
        <w:pStyle w:val="Odlomakpopisa"/>
        <w:numPr>
          <w:ilvl w:val="0"/>
          <w:numId w:val="37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Sudjelovanje na vježbi operativnih snaga (</w:t>
      </w:r>
      <w:r w:rsidR="001217E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spašavanje unesrećenih ljudi u vozilu</w:t>
      </w: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)</w:t>
      </w:r>
    </w:p>
    <w:p w14:paraId="15610286" w14:textId="0A0C9B1D" w:rsidR="00DE65D9" w:rsidRPr="00C57C30" w:rsidRDefault="00DE65D9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637D56">
        <w:rPr>
          <w:rFonts w:ascii="Times New Roman" w:hAnsi="Times New Roman" w:cs="Times New Roman"/>
          <w:bCs/>
          <w:iCs/>
          <w:color w:val="000000"/>
          <w:szCs w:val="24"/>
        </w:rPr>
        <w:t>Gornja Rijeka</w:t>
      </w:r>
    </w:p>
    <w:p w14:paraId="45AA8527" w14:textId="77777777" w:rsidR="00DE65D9" w:rsidRPr="00C57C30" w:rsidRDefault="00DE65D9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IZVRŠITELJ: Stožer civilne zaštite, upravljačka skupina i operativne snage sustava civilne zaštite</w:t>
      </w:r>
    </w:p>
    <w:p w14:paraId="4F6E780D" w14:textId="09A4D1E9" w:rsidR="00DE65D9" w:rsidRPr="00C57C30" w:rsidRDefault="00DE65D9" w:rsidP="00C57C30">
      <w:pPr>
        <w:spacing w:after="0" w:line="240" w:lineRule="atLeast"/>
        <w:rPr>
          <w:rFonts w:ascii="Times New Roman" w:eastAsia="TimesNewRoman" w:hAnsi="Times New Roman" w:cs="Times New Roman"/>
          <w:szCs w:val="24"/>
          <w:lang w:eastAsia="hr-HR"/>
        </w:rPr>
      </w:pPr>
      <w:r w:rsidRPr="00C57C30">
        <w:rPr>
          <w:rFonts w:ascii="Times New Roman" w:eastAsia="TimesNewRoman" w:hAnsi="Times New Roman" w:cs="Times New Roman"/>
          <w:szCs w:val="24"/>
          <w:lang w:eastAsia="hr-HR"/>
        </w:rPr>
        <w:t>ROK: Sukladno donesenom Planu vježbi civilne zaštite</w:t>
      </w:r>
    </w:p>
    <w:p w14:paraId="68D42EA2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</w:p>
    <w:p w14:paraId="4461AE66" w14:textId="045F0390" w:rsidR="0060537E" w:rsidRPr="00C57C30" w:rsidRDefault="0060537E" w:rsidP="00C57C30">
      <w:pPr>
        <w:pStyle w:val="Odlomakpopisa"/>
        <w:numPr>
          <w:ilvl w:val="0"/>
          <w:numId w:val="39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Evidencija koordinatora na lokaciji, ažuriranje osobnih podataka</w:t>
      </w:r>
    </w:p>
    <w:p w14:paraId="726C5D63" w14:textId="4E4D1FEB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637D56">
        <w:rPr>
          <w:rFonts w:ascii="Times New Roman" w:hAnsi="Times New Roman" w:cs="Times New Roman"/>
          <w:bCs/>
          <w:iCs/>
          <w:color w:val="000000"/>
          <w:szCs w:val="24"/>
        </w:rPr>
        <w:t>Gornja Rijeka</w:t>
      </w:r>
    </w:p>
    <w:p w14:paraId="4247931B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4EE33B43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</w:p>
    <w:bookmarkEnd w:id="8"/>
    <w:p w14:paraId="65DA9C92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szCs w:val="24"/>
          <w:highlight w:val="yellow"/>
        </w:rPr>
      </w:pPr>
    </w:p>
    <w:p w14:paraId="374EEB88" w14:textId="2FE5DFB9" w:rsidR="008E03CC" w:rsidRPr="00C57C30" w:rsidRDefault="008E03CC" w:rsidP="00C57C30">
      <w:pPr>
        <w:pStyle w:val="Naslov2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C57C30">
        <w:rPr>
          <w:rFonts w:ascii="Times New Roman" w:hAnsi="Times New Roman" w:cs="Times New Roman"/>
          <w:sz w:val="24"/>
          <w:szCs w:val="24"/>
        </w:rPr>
        <w:t>3.</w:t>
      </w:r>
      <w:r w:rsidR="00944FEE" w:rsidRPr="00C57C30">
        <w:rPr>
          <w:rFonts w:ascii="Times New Roman" w:hAnsi="Times New Roman" w:cs="Times New Roman"/>
          <w:sz w:val="24"/>
          <w:szCs w:val="24"/>
        </w:rPr>
        <w:t>8</w:t>
      </w:r>
      <w:r w:rsidRPr="00C57C30">
        <w:rPr>
          <w:rFonts w:ascii="Times New Roman" w:hAnsi="Times New Roman" w:cs="Times New Roman"/>
          <w:sz w:val="24"/>
          <w:szCs w:val="24"/>
        </w:rPr>
        <w:t>. PRAVNE OSOBE OD INTERESA ZA SUSTAV CIVILNE ZAŠTITE</w:t>
      </w:r>
    </w:p>
    <w:p w14:paraId="1C3F8230" w14:textId="77777777" w:rsidR="00FB2B59" w:rsidRPr="00C57C30" w:rsidRDefault="00FB2B59" w:rsidP="00C57C30">
      <w:pPr>
        <w:spacing w:before="20" w:after="0" w:line="240" w:lineRule="atLeast"/>
        <w:rPr>
          <w:rFonts w:ascii="Times New Roman" w:hAnsi="Times New Roman" w:cs="Times New Roman"/>
          <w:szCs w:val="24"/>
        </w:rPr>
      </w:pPr>
    </w:p>
    <w:p w14:paraId="4C1B9FD3" w14:textId="3A57FE44" w:rsidR="0060537E" w:rsidRPr="00C57C30" w:rsidRDefault="0060537E" w:rsidP="00637D56">
      <w:pPr>
        <w:spacing w:before="20"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>Nakon usvajanj</w:t>
      </w:r>
      <w:r w:rsidR="00212DC8" w:rsidRPr="00C57C30">
        <w:rPr>
          <w:rFonts w:ascii="Times New Roman" w:hAnsi="Times New Roman" w:cs="Times New Roman"/>
          <w:szCs w:val="24"/>
        </w:rPr>
        <w:t>a</w:t>
      </w:r>
      <w:r w:rsidRPr="00C57C30">
        <w:rPr>
          <w:rFonts w:ascii="Times New Roman" w:hAnsi="Times New Roman" w:cs="Times New Roman"/>
          <w:szCs w:val="24"/>
        </w:rPr>
        <w:t xml:space="preserve"> Procjene rizika od velikih nesreća</w:t>
      </w:r>
      <w:r w:rsidR="00B2637F">
        <w:rPr>
          <w:rFonts w:ascii="Times New Roman" w:hAnsi="Times New Roman" w:cs="Times New Roman"/>
          <w:szCs w:val="24"/>
        </w:rPr>
        <w:t xml:space="preserve"> u ožujku</w:t>
      </w:r>
      <w:r w:rsidRPr="00C57C30">
        <w:rPr>
          <w:rFonts w:ascii="Times New Roman" w:hAnsi="Times New Roman" w:cs="Times New Roman"/>
          <w:szCs w:val="24"/>
        </w:rPr>
        <w:t xml:space="preserve"> 202</w:t>
      </w:r>
      <w:r w:rsidR="00B2637F">
        <w:rPr>
          <w:rFonts w:ascii="Times New Roman" w:hAnsi="Times New Roman" w:cs="Times New Roman"/>
          <w:szCs w:val="24"/>
        </w:rPr>
        <w:t>2</w:t>
      </w:r>
      <w:r w:rsidRPr="00C57C30">
        <w:rPr>
          <w:rFonts w:ascii="Times New Roman" w:hAnsi="Times New Roman" w:cs="Times New Roman"/>
          <w:szCs w:val="24"/>
        </w:rPr>
        <w:t xml:space="preserve">.god., Općinsko vijeće </w:t>
      </w:r>
      <w:r w:rsidR="00FB2B59" w:rsidRPr="00C57C30">
        <w:rPr>
          <w:rFonts w:ascii="Times New Roman" w:hAnsi="Times New Roman" w:cs="Times New Roman"/>
          <w:szCs w:val="24"/>
        </w:rPr>
        <w:t xml:space="preserve">donijet će novu odluku o određivanju pravnih osoba od interesa za sustav civilne zaštite Općine </w:t>
      </w:r>
      <w:r w:rsidR="00637D56">
        <w:rPr>
          <w:rFonts w:ascii="Times New Roman" w:hAnsi="Times New Roman" w:cs="Times New Roman"/>
          <w:szCs w:val="24"/>
        </w:rPr>
        <w:t>Gornja Rijeka</w:t>
      </w:r>
      <w:r w:rsidR="00FB2B59" w:rsidRPr="00C57C30">
        <w:rPr>
          <w:rFonts w:ascii="Times New Roman" w:hAnsi="Times New Roman" w:cs="Times New Roman"/>
          <w:szCs w:val="24"/>
        </w:rPr>
        <w:t xml:space="preserve">, na temelju prethodne suglasnosti Službe civilne zaštite </w:t>
      </w:r>
      <w:r w:rsidR="002C644C" w:rsidRPr="00C57C30">
        <w:rPr>
          <w:rFonts w:ascii="Times New Roman" w:hAnsi="Times New Roman" w:cs="Times New Roman"/>
          <w:szCs w:val="24"/>
        </w:rPr>
        <w:t>Koprivnica</w:t>
      </w:r>
      <w:r w:rsidR="00FB2B59" w:rsidRPr="00C57C30">
        <w:rPr>
          <w:rFonts w:ascii="Times New Roman" w:hAnsi="Times New Roman" w:cs="Times New Roman"/>
          <w:szCs w:val="24"/>
        </w:rPr>
        <w:t xml:space="preserve">, a </w:t>
      </w:r>
      <w:r w:rsidRPr="00C57C30">
        <w:rPr>
          <w:rFonts w:ascii="Times New Roman" w:hAnsi="Times New Roman" w:cs="Times New Roman"/>
          <w:szCs w:val="24"/>
        </w:rPr>
        <w:t xml:space="preserve">sukladno rezultatima Procjene rizika od velikih nesreća Općine </w:t>
      </w:r>
      <w:r w:rsidR="00637D56">
        <w:rPr>
          <w:rFonts w:ascii="Times New Roman" w:hAnsi="Times New Roman" w:cs="Times New Roman"/>
          <w:szCs w:val="24"/>
        </w:rPr>
        <w:t>Gornja Rijeka</w:t>
      </w:r>
      <w:r w:rsidRPr="00C57C30">
        <w:rPr>
          <w:rFonts w:ascii="Times New Roman" w:hAnsi="Times New Roman" w:cs="Times New Roman"/>
          <w:szCs w:val="24"/>
        </w:rPr>
        <w:t xml:space="preserve"> 202</w:t>
      </w:r>
      <w:r w:rsidR="00B2637F">
        <w:rPr>
          <w:rFonts w:ascii="Times New Roman" w:hAnsi="Times New Roman" w:cs="Times New Roman"/>
          <w:szCs w:val="24"/>
        </w:rPr>
        <w:t>2</w:t>
      </w:r>
      <w:r w:rsidRPr="00C57C30">
        <w:rPr>
          <w:rFonts w:ascii="Times New Roman" w:hAnsi="Times New Roman" w:cs="Times New Roman"/>
          <w:szCs w:val="24"/>
        </w:rPr>
        <w:t>.god.</w:t>
      </w:r>
      <w:r w:rsidR="005252DE" w:rsidRPr="00C57C30">
        <w:rPr>
          <w:rFonts w:ascii="Times New Roman" w:hAnsi="Times New Roman" w:cs="Times New Roman"/>
          <w:szCs w:val="24"/>
        </w:rPr>
        <w:t xml:space="preserve"> </w:t>
      </w:r>
      <w:r w:rsidRPr="00C57C30">
        <w:rPr>
          <w:rFonts w:ascii="Times New Roman" w:hAnsi="Times New Roman" w:cs="Times New Roman"/>
          <w:szCs w:val="24"/>
        </w:rPr>
        <w:t xml:space="preserve"> </w:t>
      </w:r>
    </w:p>
    <w:p w14:paraId="0E585EAD" w14:textId="6F34BCA8" w:rsidR="0060537E" w:rsidRPr="00C57C30" w:rsidRDefault="0060537E" w:rsidP="00637D56">
      <w:pPr>
        <w:spacing w:before="20" w:after="0" w:line="240" w:lineRule="atLeast"/>
        <w:rPr>
          <w:rFonts w:ascii="Times New Roman" w:hAnsi="Times New Roman" w:cs="Times New Roman"/>
          <w:szCs w:val="24"/>
        </w:rPr>
      </w:pPr>
    </w:p>
    <w:p w14:paraId="55366082" w14:textId="3385333C" w:rsidR="0060537E" w:rsidRPr="00C57C30" w:rsidRDefault="0060537E" w:rsidP="00C57C30">
      <w:pPr>
        <w:spacing w:before="20"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>NOSITELJ: Općinsko vijeće, Općina</w:t>
      </w:r>
    </w:p>
    <w:p w14:paraId="180B54D3" w14:textId="2EF2E1DA" w:rsidR="0060537E" w:rsidRPr="00C57C30" w:rsidRDefault="0060537E" w:rsidP="00C57C30">
      <w:pPr>
        <w:spacing w:before="20"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>IZVRŠITELJ: Općinsko vijeće</w:t>
      </w:r>
      <w:r w:rsidR="00212DC8" w:rsidRPr="00C57C30">
        <w:rPr>
          <w:rFonts w:ascii="Times New Roman" w:hAnsi="Times New Roman" w:cs="Times New Roman"/>
          <w:szCs w:val="24"/>
        </w:rPr>
        <w:t>, predsjednik Vijeća</w:t>
      </w:r>
    </w:p>
    <w:p w14:paraId="16544BC6" w14:textId="53F38117" w:rsidR="0060537E" w:rsidRPr="00C57C30" w:rsidRDefault="0060537E" w:rsidP="00C57C30">
      <w:pPr>
        <w:spacing w:before="20"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ROK: </w:t>
      </w:r>
      <w:r w:rsidR="002611EB">
        <w:rPr>
          <w:rFonts w:ascii="Times New Roman" w:hAnsi="Times New Roman" w:cs="Times New Roman"/>
          <w:szCs w:val="24"/>
        </w:rPr>
        <w:t>lipanj</w:t>
      </w:r>
      <w:r w:rsidR="00637D56">
        <w:rPr>
          <w:rFonts w:ascii="Times New Roman" w:hAnsi="Times New Roman" w:cs="Times New Roman"/>
          <w:szCs w:val="24"/>
        </w:rPr>
        <w:t xml:space="preserve"> </w:t>
      </w:r>
      <w:r w:rsidRPr="00C57C30">
        <w:rPr>
          <w:rFonts w:ascii="Times New Roman" w:hAnsi="Times New Roman" w:cs="Times New Roman"/>
          <w:szCs w:val="24"/>
        </w:rPr>
        <w:t>202</w:t>
      </w:r>
      <w:r w:rsidR="005252DE" w:rsidRPr="00C57C30">
        <w:rPr>
          <w:rFonts w:ascii="Times New Roman" w:hAnsi="Times New Roman" w:cs="Times New Roman"/>
          <w:szCs w:val="24"/>
        </w:rPr>
        <w:t>2</w:t>
      </w:r>
      <w:r w:rsidRPr="00C57C30">
        <w:rPr>
          <w:rFonts w:ascii="Times New Roman" w:hAnsi="Times New Roman" w:cs="Times New Roman"/>
          <w:szCs w:val="24"/>
        </w:rPr>
        <w:t>.</w:t>
      </w:r>
      <w:r w:rsidR="00B2637F">
        <w:rPr>
          <w:rFonts w:ascii="Times New Roman" w:hAnsi="Times New Roman" w:cs="Times New Roman"/>
          <w:szCs w:val="24"/>
        </w:rPr>
        <w:t xml:space="preserve"> </w:t>
      </w:r>
      <w:r w:rsidRPr="00C57C30">
        <w:rPr>
          <w:rFonts w:ascii="Times New Roman" w:hAnsi="Times New Roman" w:cs="Times New Roman"/>
          <w:szCs w:val="24"/>
        </w:rPr>
        <w:t xml:space="preserve">god. </w:t>
      </w:r>
    </w:p>
    <w:p w14:paraId="17EAE423" w14:textId="0469E077" w:rsidR="005252DE" w:rsidRPr="00C57C30" w:rsidRDefault="005252DE" w:rsidP="00C57C30">
      <w:pPr>
        <w:spacing w:before="20" w:after="0" w:line="240" w:lineRule="atLeast"/>
        <w:contextualSpacing/>
        <w:rPr>
          <w:rFonts w:ascii="Times New Roman" w:hAnsi="Times New Roman" w:cs="Times New Roman"/>
          <w:szCs w:val="24"/>
        </w:rPr>
      </w:pPr>
    </w:p>
    <w:p w14:paraId="4DC860A8" w14:textId="56E0857B" w:rsidR="00E76046" w:rsidRDefault="008227F0" w:rsidP="00C57C30">
      <w:pPr>
        <w:spacing w:before="20" w:after="0" w:line="240" w:lineRule="atLeast"/>
        <w:contextualSpacing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Sukladno potrebi pretpostavljenog izvanrednog događaja, pravne osobe od interesa za sustav civilne zaštite Općine </w:t>
      </w:r>
      <w:r w:rsidR="00637D56">
        <w:rPr>
          <w:rFonts w:ascii="Times New Roman" w:hAnsi="Times New Roman" w:cs="Times New Roman"/>
          <w:szCs w:val="24"/>
        </w:rPr>
        <w:t>Gornja Rijeka</w:t>
      </w:r>
      <w:r w:rsidRPr="00C57C30">
        <w:rPr>
          <w:rFonts w:ascii="Times New Roman" w:hAnsi="Times New Roman" w:cs="Times New Roman"/>
          <w:szCs w:val="24"/>
        </w:rPr>
        <w:t xml:space="preserve"> sudjeluju u vježbi civilne zaštite Općine </w:t>
      </w:r>
      <w:r w:rsidR="00637D56">
        <w:rPr>
          <w:rFonts w:ascii="Times New Roman" w:hAnsi="Times New Roman" w:cs="Times New Roman"/>
          <w:szCs w:val="24"/>
        </w:rPr>
        <w:t>Gornja Rijeka</w:t>
      </w:r>
      <w:r w:rsidRPr="00C57C30">
        <w:rPr>
          <w:rFonts w:ascii="Times New Roman" w:hAnsi="Times New Roman" w:cs="Times New Roman"/>
          <w:szCs w:val="24"/>
        </w:rPr>
        <w:t xml:space="preserve">. </w:t>
      </w:r>
    </w:p>
    <w:p w14:paraId="7E6D99D2" w14:textId="77777777" w:rsidR="00637D56" w:rsidRPr="00C57C30" w:rsidRDefault="00637D56" w:rsidP="00C57C30">
      <w:pPr>
        <w:spacing w:before="20" w:after="0" w:line="240" w:lineRule="atLeast"/>
        <w:contextualSpacing/>
        <w:rPr>
          <w:rFonts w:ascii="Times New Roman" w:hAnsi="Times New Roman" w:cs="Times New Roman"/>
          <w:szCs w:val="24"/>
        </w:rPr>
      </w:pPr>
    </w:p>
    <w:p w14:paraId="06CCAD7E" w14:textId="2FCFA841" w:rsidR="0060537E" w:rsidRPr="00C57C30" w:rsidRDefault="0060537E" w:rsidP="00C57C30">
      <w:pPr>
        <w:pStyle w:val="Odlomakpopisa"/>
        <w:numPr>
          <w:ilvl w:val="0"/>
          <w:numId w:val="33"/>
        </w:numPr>
        <w:spacing w:after="0" w:line="240" w:lineRule="atLeast"/>
        <w:rPr>
          <w:rFonts w:ascii="Times New Roman" w:eastAsia="TimesNewRoman" w:hAnsi="Times New Roman" w:cs="Times New Roman"/>
          <w:sz w:val="24"/>
          <w:szCs w:val="24"/>
          <w:lang w:eastAsia="hr-HR"/>
        </w:rPr>
      </w:pPr>
      <w:bookmarkStart w:id="9" w:name="_Hlk56670974"/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Upoznati s Planom djelovanja civilne zaštite, 202</w:t>
      </w:r>
      <w:r w:rsidR="005252DE"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>2</w:t>
      </w:r>
      <w:r w:rsidRPr="00C57C30">
        <w:rPr>
          <w:rFonts w:ascii="Times New Roman" w:eastAsia="TimesNewRoman" w:hAnsi="Times New Roman" w:cs="Times New Roman"/>
          <w:sz w:val="24"/>
          <w:szCs w:val="24"/>
          <w:lang w:eastAsia="hr-HR"/>
        </w:rPr>
        <w:t xml:space="preserve">.god. </w:t>
      </w:r>
    </w:p>
    <w:p w14:paraId="752878F6" w14:textId="05ED141D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637D56">
        <w:rPr>
          <w:rFonts w:ascii="Times New Roman" w:hAnsi="Times New Roman" w:cs="Times New Roman"/>
          <w:bCs/>
          <w:iCs/>
          <w:color w:val="000000"/>
          <w:szCs w:val="24"/>
        </w:rPr>
        <w:t>Gornja Rijeka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, Stožer c</w:t>
      </w:r>
      <w:r w:rsidR="009973B1">
        <w:rPr>
          <w:rFonts w:ascii="Times New Roman" w:hAnsi="Times New Roman" w:cs="Times New Roman"/>
          <w:bCs/>
          <w:iCs/>
          <w:color w:val="000000"/>
          <w:szCs w:val="24"/>
        </w:rPr>
        <w:t>i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vilne zaštite</w:t>
      </w:r>
    </w:p>
    <w:p w14:paraId="2CB56C6E" w14:textId="77777777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načelnik Općine, načelnik Stožera civilne zaštite</w:t>
      </w:r>
    </w:p>
    <w:p w14:paraId="47507295" w14:textId="3BB2A4BA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ROK: </w:t>
      </w:r>
      <w:r w:rsidR="002611EB">
        <w:rPr>
          <w:rFonts w:ascii="Times New Roman" w:hAnsi="Times New Roman" w:cs="Times New Roman"/>
          <w:bCs/>
          <w:iCs/>
          <w:color w:val="000000"/>
          <w:szCs w:val="24"/>
        </w:rPr>
        <w:t>lipanj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 202</w:t>
      </w:r>
      <w:r w:rsidR="005252DE" w:rsidRPr="00C57C30">
        <w:rPr>
          <w:rFonts w:ascii="Times New Roman" w:hAnsi="Times New Roman" w:cs="Times New Roman"/>
          <w:bCs/>
          <w:iCs/>
          <w:color w:val="000000"/>
          <w:szCs w:val="24"/>
        </w:rPr>
        <w:t>2</w:t>
      </w: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.god.</w:t>
      </w:r>
    </w:p>
    <w:p w14:paraId="104A0119" w14:textId="0218E79D" w:rsidR="0060537E" w:rsidRPr="00C57C30" w:rsidRDefault="0060537E" w:rsidP="00C57C30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  <w:highlight w:val="yellow"/>
        </w:rPr>
      </w:pPr>
    </w:p>
    <w:p w14:paraId="6F9E01CA" w14:textId="35037728" w:rsidR="0060537E" w:rsidRPr="00C57C30" w:rsidRDefault="0060537E" w:rsidP="00C57C30">
      <w:pPr>
        <w:spacing w:before="20" w:after="0" w:line="240" w:lineRule="atLeast"/>
        <w:contextualSpacing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Sukladno </w:t>
      </w:r>
      <w:r w:rsidR="00D205B2" w:rsidRPr="00C57C30">
        <w:rPr>
          <w:rFonts w:ascii="Times New Roman" w:hAnsi="Times New Roman" w:cs="Times New Roman"/>
          <w:szCs w:val="24"/>
        </w:rPr>
        <w:t xml:space="preserve">točki 5. </w:t>
      </w:r>
      <w:r w:rsidRPr="00C57C30">
        <w:rPr>
          <w:rFonts w:ascii="Times New Roman" w:hAnsi="Times New Roman" w:cs="Times New Roman"/>
          <w:szCs w:val="24"/>
        </w:rPr>
        <w:t>Pravilnik</w:t>
      </w:r>
      <w:r w:rsidR="00D205B2" w:rsidRPr="00C57C30">
        <w:rPr>
          <w:rFonts w:ascii="Times New Roman" w:hAnsi="Times New Roman" w:cs="Times New Roman"/>
          <w:szCs w:val="24"/>
        </w:rPr>
        <w:t>a</w:t>
      </w:r>
      <w:r w:rsidRPr="00C57C30">
        <w:rPr>
          <w:rFonts w:ascii="Times New Roman" w:hAnsi="Times New Roman" w:cs="Times New Roman"/>
          <w:szCs w:val="24"/>
        </w:rPr>
        <w:t xml:space="preserve"> o nositeljima, sadržaju i postupcima izrade planskih dokumenata u civilnoj zaš</w:t>
      </w:r>
      <w:r w:rsidR="00D205B2" w:rsidRPr="00C57C30">
        <w:rPr>
          <w:rFonts w:ascii="Times New Roman" w:hAnsi="Times New Roman" w:cs="Times New Roman"/>
          <w:szCs w:val="24"/>
        </w:rPr>
        <w:t>tite</w:t>
      </w:r>
      <w:r w:rsidRPr="00C57C30">
        <w:rPr>
          <w:rFonts w:ascii="Times New Roman" w:hAnsi="Times New Roman" w:cs="Times New Roman"/>
          <w:szCs w:val="24"/>
        </w:rPr>
        <w:t xml:space="preserve"> te načinu informiranja javnosti u postupku njihovog donošenja  („Narodne </w:t>
      </w:r>
      <w:r w:rsidR="009973B1">
        <w:rPr>
          <w:rFonts w:ascii="Times New Roman" w:hAnsi="Times New Roman" w:cs="Times New Roman"/>
          <w:szCs w:val="24"/>
        </w:rPr>
        <w:t>n</w:t>
      </w:r>
      <w:r w:rsidRPr="00C57C30">
        <w:rPr>
          <w:rFonts w:ascii="Times New Roman" w:hAnsi="Times New Roman" w:cs="Times New Roman"/>
          <w:szCs w:val="24"/>
        </w:rPr>
        <w:t xml:space="preserve">ovine“ broj </w:t>
      </w:r>
      <w:r w:rsidR="00D205B2" w:rsidRPr="00C57C30">
        <w:rPr>
          <w:rFonts w:ascii="Times New Roman" w:hAnsi="Times New Roman" w:cs="Times New Roman"/>
          <w:szCs w:val="24"/>
        </w:rPr>
        <w:t>66/21</w:t>
      </w:r>
      <w:r w:rsidRPr="00C57C30">
        <w:rPr>
          <w:rFonts w:ascii="Times New Roman" w:hAnsi="Times New Roman" w:cs="Times New Roman"/>
          <w:szCs w:val="24"/>
        </w:rPr>
        <w:t>) pravne osobe koje su odlukom Općinskog vijeća određene od interesa za sustav civilne zaštite dužne su izraditi operativni plan civilne zaštite.</w:t>
      </w:r>
    </w:p>
    <w:p w14:paraId="107A291C" w14:textId="6A38740E" w:rsidR="0060537E" w:rsidRPr="00C57C30" w:rsidRDefault="0060537E" w:rsidP="00C57C30">
      <w:pPr>
        <w:spacing w:before="20" w:after="0" w:line="240" w:lineRule="atLeast"/>
        <w:contextualSpacing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lastRenderedPageBreak/>
        <w:t xml:space="preserve">Pravne osobe operativnim planom razrađuju tko će provesti zadaće, kada, prije, za vrijeme ili neposredno nakon velike nesreće i katastrofe, s kojim resursima te tko je za organiziranje snaga i provođenja zadaća odgovoran. </w:t>
      </w:r>
    </w:p>
    <w:p w14:paraId="6C7D0FB7" w14:textId="77777777" w:rsidR="0060537E" w:rsidRPr="00C57C30" w:rsidRDefault="0060537E" w:rsidP="00C57C30">
      <w:pPr>
        <w:spacing w:before="20" w:after="0" w:line="240" w:lineRule="atLeast"/>
        <w:contextualSpacing/>
        <w:rPr>
          <w:rFonts w:ascii="Times New Roman" w:hAnsi="Times New Roman" w:cs="Times New Roman"/>
          <w:szCs w:val="24"/>
        </w:rPr>
      </w:pPr>
    </w:p>
    <w:p w14:paraId="28ACB628" w14:textId="6ACBAEDF" w:rsidR="0060537E" w:rsidRPr="00C57C30" w:rsidRDefault="0060537E" w:rsidP="00C57C30">
      <w:pPr>
        <w:pStyle w:val="Odlomakpopisa"/>
        <w:numPr>
          <w:ilvl w:val="0"/>
          <w:numId w:val="41"/>
        </w:numPr>
        <w:spacing w:after="0" w:line="240" w:lineRule="atLeast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Evidencija pravnih osoba od interesa za sustava civilne zaštite, ažuriranje osobnih podataka</w:t>
      </w:r>
    </w:p>
    <w:p w14:paraId="04D4D9D4" w14:textId="11B8E2BB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 xml:space="preserve">NOSITELJ: Općina </w:t>
      </w:r>
      <w:r w:rsidR="00637D56">
        <w:rPr>
          <w:rFonts w:ascii="Times New Roman" w:hAnsi="Times New Roman" w:cs="Times New Roman"/>
          <w:bCs/>
          <w:iCs/>
          <w:color w:val="000000"/>
          <w:szCs w:val="24"/>
        </w:rPr>
        <w:t>Gornja Rijeka</w:t>
      </w:r>
    </w:p>
    <w:p w14:paraId="74B53D74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IZVRŠITELJ: Jedinstveni upravni odjel</w:t>
      </w:r>
    </w:p>
    <w:p w14:paraId="6803881E" w14:textId="4F049AC1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iCs/>
          <w:color w:val="000000"/>
          <w:szCs w:val="24"/>
        </w:rPr>
        <w:t>ROK: kontinuirano tijekom godine</w:t>
      </w:r>
    </w:p>
    <w:bookmarkEnd w:id="9"/>
    <w:p w14:paraId="58A7117C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iCs/>
          <w:color w:val="000000"/>
          <w:szCs w:val="24"/>
          <w:highlight w:val="yellow"/>
        </w:rPr>
      </w:pPr>
    </w:p>
    <w:p w14:paraId="5A7F20CA" w14:textId="2BDAB2DD" w:rsidR="00C34DA1" w:rsidRPr="00C57C30" w:rsidRDefault="00C34DA1" w:rsidP="009973B1">
      <w:pPr>
        <w:pStyle w:val="Naslov1"/>
        <w:spacing w:before="0" w:line="240" w:lineRule="atLeast"/>
        <w:ind w:firstLine="708"/>
        <w:rPr>
          <w:rFonts w:ascii="Times New Roman" w:eastAsia="TimesNewRoman" w:hAnsi="Times New Roman" w:cs="Times New Roman"/>
          <w:szCs w:val="24"/>
        </w:rPr>
      </w:pPr>
      <w:r w:rsidRPr="00C57C30">
        <w:rPr>
          <w:rFonts w:ascii="Times New Roman" w:eastAsia="TimesNewRoman" w:hAnsi="Times New Roman" w:cs="Times New Roman"/>
          <w:szCs w:val="24"/>
        </w:rPr>
        <w:t>4. SUSTAV UZBUNJIVANJA GRAĐANA</w:t>
      </w:r>
    </w:p>
    <w:p w14:paraId="17B798B1" w14:textId="33BF5B6B" w:rsidR="008E03CC" w:rsidRPr="00C57C30" w:rsidRDefault="008E03CC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0BA7F9DF" w14:textId="77777777" w:rsidR="00C914B3" w:rsidRPr="00C57C30" w:rsidRDefault="00C914B3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  <w:r w:rsidRPr="00C57C30">
        <w:rPr>
          <w:rFonts w:ascii="Times New Roman" w:hAnsi="Times New Roman" w:cs="Times New Roman"/>
          <w:bCs/>
          <w:color w:val="000000"/>
          <w:szCs w:val="24"/>
        </w:rPr>
        <w:t xml:space="preserve">Cilj: </w:t>
      </w:r>
      <w:r w:rsidRPr="00C57C30">
        <w:rPr>
          <w:rFonts w:ascii="Times New Roman" w:hAnsi="Times New Roman" w:cs="Times New Roman"/>
          <w:color w:val="000000"/>
          <w:szCs w:val="24"/>
        </w:rPr>
        <w:t>uspostava sustava uzbunjivanja. U organizaciji zaštite i spašavanja u Općini, pored ostalih subjekata, telekomunikacijska podrška, odnosno sustav veza u kriznim situacijama, pokazao se vrlo bitnim čimbenikom kvalitetnog sustava zaštite i spašavanja, stoga je potrebno:</w:t>
      </w:r>
    </w:p>
    <w:p w14:paraId="46298759" w14:textId="77777777" w:rsidR="00C914B3" w:rsidRPr="00C57C30" w:rsidRDefault="00C914B3" w:rsidP="00C57C30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  <w:r w:rsidRPr="00C57C30">
        <w:rPr>
          <w:rFonts w:ascii="Times New Roman" w:hAnsi="Times New Roman" w:cs="Times New Roman"/>
          <w:color w:val="000000"/>
          <w:szCs w:val="24"/>
        </w:rPr>
        <w:t>nastaviti rad na unaprjeđenju sustava uzbunjivanja stanovništva u slučaju velikih nesreća i katastrofa</w:t>
      </w:r>
    </w:p>
    <w:p w14:paraId="5110A0BB" w14:textId="6E7ABA60" w:rsidR="00C914B3" w:rsidRPr="00C57C30" w:rsidRDefault="00C914B3" w:rsidP="00C57C30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  <w:r w:rsidRPr="00C57C30">
        <w:rPr>
          <w:rFonts w:ascii="Times New Roman" w:hAnsi="Times New Roman" w:cs="Times New Roman"/>
          <w:color w:val="000000"/>
          <w:szCs w:val="24"/>
        </w:rPr>
        <w:t xml:space="preserve">provjeriti čujnost sirena na području Općine </w:t>
      </w:r>
      <w:r w:rsidR="00637D56">
        <w:rPr>
          <w:rFonts w:ascii="Times New Roman" w:hAnsi="Times New Roman" w:cs="Times New Roman"/>
          <w:color w:val="000000"/>
          <w:szCs w:val="24"/>
        </w:rPr>
        <w:t>Gornja Rijeka</w:t>
      </w:r>
      <w:r w:rsidRPr="00C57C30">
        <w:rPr>
          <w:rFonts w:ascii="Times New Roman" w:hAnsi="Times New Roman" w:cs="Times New Roman"/>
          <w:color w:val="000000"/>
          <w:szCs w:val="24"/>
        </w:rPr>
        <w:t>.</w:t>
      </w:r>
    </w:p>
    <w:p w14:paraId="689A937A" w14:textId="77777777" w:rsidR="004F70D6" w:rsidRPr="00C57C30" w:rsidRDefault="004F70D6" w:rsidP="00C57C30">
      <w:pPr>
        <w:autoSpaceDE w:val="0"/>
        <w:autoSpaceDN w:val="0"/>
        <w:adjustRightInd w:val="0"/>
        <w:spacing w:after="0" w:line="240" w:lineRule="atLeast"/>
        <w:ind w:left="720"/>
        <w:rPr>
          <w:rFonts w:ascii="Times New Roman" w:hAnsi="Times New Roman" w:cs="Times New Roman"/>
          <w:color w:val="000000"/>
          <w:szCs w:val="24"/>
        </w:rPr>
      </w:pPr>
    </w:p>
    <w:p w14:paraId="6CD6490A" w14:textId="051F4E47" w:rsidR="008227F0" w:rsidRPr="00C57C30" w:rsidRDefault="00C914B3" w:rsidP="00C57C30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Cs w:val="24"/>
        </w:rPr>
      </w:pPr>
      <w:r w:rsidRPr="00C57C30">
        <w:rPr>
          <w:rFonts w:ascii="Times New Roman" w:hAnsi="Times New Roman" w:cs="Times New Roman"/>
          <w:color w:val="000000"/>
          <w:szCs w:val="24"/>
        </w:rPr>
        <w:t xml:space="preserve">Izvršitelji: Operateri (vlasnici objekata s opasnim tvarima), MUP – Ravnateljstvo civilne zaštite – Područni ured civilne zaštite Varaždin – Služba civilne zaštite </w:t>
      </w:r>
      <w:r w:rsidR="00A325A4" w:rsidRPr="00C57C30">
        <w:rPr>
          <w:rFonts w:ascii="Times New Roman" w:hAnsi="Times New Roman" w:cs="Times New Roman"/>
          <w:color w:val="000000"/>
          <w:szCs w:val="24"/>
        </w:rPr>
        <w:t>Koprivnica</w:t>
      </w:r>
      <w:r w:rsidRPr="00C57C30">
        <w:rPr>
          <w:rFonts w:ascii="Times New Roman" w:hAnsi="Times New Roman" w:cs="Times New Roman"/>
          <w:color w:val="000000"/>
          <w:szCs w:val="24"/>
        </w:rPr>
        <w:t xml:space="preserve">, </w:t>
      </w:r>
      <w:r w:rsidR="00A325A4" w:rsidRPr="00C57C30">
        <w:rPr>
          <w:rFonts w:ascii="Times New Roman" w:hAnsi="Times New Roman" w:cs="Times New Roman"/>
          <w:color w:val="000000"/>
          <w:szCs w:val="24"/>
        </w:rPr>
        <w:t xml:space="preserve">operativne snage vatrogastva s područja Općine </w:t>
      </w:r>
      <w:r w:rsidR="00637D56">
        <w:rPr>
          <w:rFonts w:ascii="Times New Roman" w:hAnsi="Times New Roman" w:cs="Times New Roman"/>
          <w:color w:val="000000"/>
          <w:szCs w:val="24"/>
        </w:rPr>
        <w:t>Gornja Rijeka</w:t>
      </w:r>
      <w:r w:rsidR="00E459BA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57C30">
        <w:rPr>
          <w:rFonts w:ascii="Times New Roman" w:hAnsi="Times New Roman" w:cs="Times New Roman"/>
          <w:color w:val="000000"/>
          <w:szCs w:val="24"/>
        </w:rPr>
        <w:t xml:space="preserve">i Općina </w:t>
      </w:r>
      <w:r w:rsidR="00637D56">
        <w:rPr>
          <w:rFonts w:ascii="Times New Roman" w:hAnsi="Times New Roman" w:cs="Times New Roman"/>
          <w:color w:val="000000"/>
          <w:szCs w:val="24"/>
        </w:rPr>
        <w:t>Gornja Rijeka</w:t>
      </w:r>
      <w:r w:rsidRPr="00C57C30">
        <w:rPr>
          <w:rFonts w:ascii="Times New Roman" w:hAnsi="Times New Roman" w:cs="Times New Roman"/>
          <w:color w:val="000000"/>
          <w:szCs w:val="24"/>
        </w:rPr>
        <w:t>.</w:t>
      </w:r>
    </w:p>
    <w:p w14:paraId="0815FD7B" w14:textId="67E405B7" w:rsidR="00C34DA1" w:rsidRDefault="001736B2" w:rsidP="009973B1">
      <w:pPr>
        <w:pStyle w:val="Naslov1"/>
        <w:tabs>
          <w:tab w:val="left" w:pos="567"/>
        </w:tabs>
        <w:spacing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C34DA1" w:rsidRPr="009973B1">
        <w:rPr>
          <w:rFonts w:ascii="Times New Roman" w:hAnsi="Times New Roman" w:cs="Times New Roman"/>
          <w:szCs w:val="24"/>
        </w:rPr>
        <w:t>5. FINANCIRANJE SUSTAVA CIVILNE ZAŠTITE</w:t>
      </w:r>
    </w:p>
    <w:p w14:paraId="3B8719DF" w14:textId="3C13AAD7" w:rsidR="00674F84" w:rsidRPr="00C47E00" w:rsidRDefault="00674F84" w:rsidP="00674F84">
      <w:pPr>
        <w:rPr>
          <w:rFonts w:ascii="Times New Roman" w:hAnsi="Times New Roman" w:cs="Times New Roman"/>
          <w:color w:val="000000"/>
          <w:szCs w:val="24"/>
        </w:rPr>
      </w:pPr>
      <w:r w:rsidRPr="00C47E00">
        <w:rPr>
          <w:rFonts w:ascii="Times New Roman" w:hAnsi="Times New Roman" w:cs="Times New Roman"/>
          <w:color w:val="000000"/>
          <w:szCs w:val="24"/>
        </w:rPr>
        <w:t xml:space="preserve">Prema Zakonu o </w:t>
      </w:r>
      <w:r>
        <w:rPr>
          <w:rFonts w:ascii="Times New Roman" w:hAnsi="Times New Roman" w:cs="Times New Roman"/>
          <w:color w:val="000000"/>
          <w:szCs w:val="24"/>
        </w:rPr>
        <w:t xml:space="preserve">sustavu </w:t>
      </w:r>
      <w:r w:rsidRPr="00C47E00">
        <w:rPr>
          <w:rFonts w:ascii="Times New Roman" w:hAnsi="Times New Roman" w:cs="Times New Roman"/>
          <w:color w:val="000000"/>
          <w:szCs w:val="24"/>
        </w:rPr>
        <w:t>civiln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C47E00">
        <w:rPr>
          <w:rFonts w:ascii="Times New Roman" w:hAnsi="Times New Roman" w:cs="Times New Roman"/>
          <w:color w:val="000000"/>
          <w:szCs w:val="24"/>
        </w:rPr>
        <w:t xml:space="preserve"> zaštit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C47E00">
        <w:rPr>
          <w:rFonts w:ascii="Times New Roman" w:hAnsi="Times New Roman" w:cs="Times New Roman"/>
          <w:color w:val="000000"/>
          <w:szCs w:val="24"/>
        </w:rPr>
        <w:t xml:space="preserve"> izvršno tijelo jedinice lokalne samouprave odgovorno je za osnivanje, razvoj i financiranje, opremanje, osposobljavanje i uvježbavanje operativnih snaga. Financiranje sustava civilne zaštite po prijedlogu Proračuna Općine </w:t>
      </w:r>
      <w:r w:rsidR="00637D56">
        <w:rPr>
          <w:rFonts w:ascii="Times New Roman" w:hAnsi="Times New Roman" w:cs="Times New Roman"/>
          <w:color w:val="000000"/>
          <w:szCs w:val="24"/>
        </w:rPr>
        <w:t>Gornja Rijeka</w:t>
      </w:r>
      <w:r w:rsidRPr="00C47E00"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 xml:space="preserve">za 2022., 2023., i 2024. </w:t>
      </w:r>
      <w:r w:rsidRPr="00C47E00">
        <w:rPr>
          <w:rFonts w:ascii="Times New Roman" w:hAnsi="Times New Roman" w:cs="Times New Roman"/>
          <w:color w:val="000000"/>
          <w:szCs w:val="24"/>
        </w:rPr>
        <w:t xml:space="preserve">godinu je slijedeće: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1867"/>
      </w:tblGrid>
      <w:tr w:rsidR="00674F84" w:rsidRPr="00C47E00" w14:paraId="42FDC0AD" w14:textId="77777777" w:rsidTr="004E51D5">
        <w:tc>
          <w:tcPr>
            <w:tcW w:w="3114" w:type="dxa"/>
          </w:tcPr>
          <w:p w14:paraId="48F8489E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</w:p>
        </w:tc>
        <w:tc>
          <w:tcPr>
            <w:tcW w:w="2126" w:type="dxa"/>
          </w:tcPr>
          <w:p w14:paraId="7806AF9C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PLAN 2022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</w:p>
        </w:tc>
        <w:tc>
          <w:tcPr>
            <w:tcW w:w="2126" w:type="dxa"/>
          </w:tcPr>
          <w:p w14:paraId="338BE830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PLAN 2023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</w:p>
        </w:tc>
        <w:tc>
          <w:tcPr>
            <w:tcW w:w="1867" w:type="dxa"/>
          </w:tcPr>
          <w:p w14:paraId="19573E4D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PLAN 2024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</w:t>
            </w:r>
          </w:p>
        </w:tc>
      </w:tr>
      <w:tr w:rsidR="00674F84" w:rsidRPr="00C47E00" w14:paraId="5234AEEE" w14:textId="77777777" w:rsidTr="004E51D5">
        <w:tc>
          <w:tcPr>
            <w:tcW w:w="3114" w:type="dxa"/>
          </w:tcPr>
          <w:p w14:paraId="1BD5893D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1. Vatrogasna zajednica Općine</w:t>
            </w:r>
          </w:p>
        </w:tc>
        <w:tc>
          <w:tcPr>
            <w:tcW w:w="2126" w:type="dxa"/>
          </w:tcPr>
          <w:p w14:paraId="69FE9B36" w14:textId="157695B1" w:rsidR="00674F84" w:rsidRPr="00C47E00" w:rsidRDefault="00637D56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350</w:t>
            </w:r>
            <w:r w:rsidR="00674F84"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.000,00 kn</w:t>
            </w:r>
          </w:p>
        </w:tc>
        <w:tc>
          <w:tcPr>
            <w:tcW w:w="2126" w:type="dxa"/>
          </w:tcPr>
          <w:p w14:paraId="67954D57" w14:textId="02B50017" w:rsidR="00674F84" w:rsidRPr="00C47E00" w:rsidRDefault="00637D56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40</w:t>
            </w:r>
            <w:r w:rsidR="00674F84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0.0</w:t>
            </w:r>
            <w:r w:rsidR="00674F84"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00,00 kn</w:t>
            </w:r>
          </w:p>
        </w:tc>
        <w:tc>
          <w:tcPr>
            <w:tcW w:w="1867" w:type="dxa"/>
          </w:tcPr>
          <w:p w14:paraId="65C503EE" w14:textId="148026C2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2</w:t>
            </w:r>
            <w:r w:rsidR="00637D56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0.000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00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kn</w:t>
            </w:r>
          </w:p>
        </w:tc>
      </w:tr>
      <w:tr w:rsidR="00674F84" w:rsidRPr="00C47E00" w14:paraId="4E208085" w14:textId="77777777" w:rsidTr="004E51D5">
        <w:tc>
          <w:tcPr>
            <w:tcW w:w="3114" w:type="dxa"/>
          </w:tcPr>
          <w:p w14:paraId="4A27C8C3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2. Crveni križ</w:t>
            </w:r>
          </w:p>
        </w:tc>
        <w:tc>
          <w:tcPr>
            <w:tcW w:w="2126" w:type="dxa"/>
          </w:tcPr>
          <w:p w14:paraId="734DB4AF" w14:textId="3A75C5AD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</w:t>
            </w:r>
            <w:r w:rsidR="004C497E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0.000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,00 kn</w:t>
            </w:r>
          </w:p>
        </w:tc>
        <w:tc>
          <w:tcPr>
            <w:tcW w:w="2126" w:type="dxa"/>
          </w:tcPr>
          <w:p w14:paraId="0719813C" w14:textId="3B3E48A9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</w:t>
            </w:r>
            <w:r w:rsidR="004C497E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20.000,00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kn</w:t>
            </w:r>
          </w:p>
        </w:tc>
        <w:tc>
          <w:tcPr>
            <w:tcW w:w="1867" w:type="dxa"/>
          </w:tcPr>
          <w:p w14:paraId="787F7E62" w14:textId="5B6B5C8D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</w:t>
            </w:r>
            <w:r w:rsidR="004C497E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5.000,00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kn</w:t>
            </w:r>
          </w:p>
        </w:tc>
      </w:tr>
      <w:tr w:rsidR="00674F84" w:rsidRPr="00C47E00" w14:paraId="66515B13" w14:textId="77777777" w:rsidTr="004E51D5">
        <w:tc>
          <w:tcPr>
            <w:tcW w:w="3114" w:type="dxa"/>
          </w:tcPr>
          <w:p w14:paraId="4FEF3F2A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3. HGSS- Stanica Koprivnica</w:t>
            </w:r>
          </w:p>
        </w:tc>
        <w:tc>
          <w:tcPr>
            <w:tcW w:w="2126" w:type="dxa"/>
          </w:tcPr>
          <w:p w14:paraId="285707B9" w14:textId="5CCD2D24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</w:t>
            </w:r>
            <w:r w:rsidR="004C497E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20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.000,00 kn</w:t>
            </w:r>
          </w:p>
        </w:tc>
        <w:tc>
          <w:tcPr>
            <w:tcW w:w="2126" w:type="dxa"/>
          </w:tcPr>
          <w:p w14:paraId="2DD01967" w14:textId="124E9430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</w:t>
            </w:r>
            <w:r w:rsidR="004C497E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.0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00,00 kn</w:t>
            </w:r>
          </w:p>
        </w:tc>
        <w:tc>
          <w:tcPr>
            <w:tcW w:w="1867" w:type="dxa"/>
          </w:tcPr>
          <w:p w14:paraId="236B4C0D" w14:textId="7A6C14BD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</w:t>
            </w:r>
            <w:r w:rsidR="004C497E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25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.000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,00 kn</w:t>
            </w:r>
          </w:p>
        </w:tc>
      </w:tr>
      <w:tr w:rsidR="00674F84" w:rsidRPr="00C47E00" w14:paraId="197C7729" w14:textId="77777777" w:rsidTr="004E51D5">
        <w:tc>
          <w:tcPr>
            <w:tcW w:w="3114" w:type="dxa"/>
          </w:tcPr>
          <w:p w14:paraId="5A1FC543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4. Civilna zaštita</w:t>
            </w:r>
          </w:p>
        </w:tc>
        <w:tc>
          <w:tcPr>
            <w:tcW w:w="2126" w:type="dxa"/>
          </w:tcPr>
          <w:p w14:paraId="0FDF819F" w14:textId="6A08640A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  </w:t>
            </w:r>
            <w:r w:rsidR="004C497E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10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.000,00 kn</w:t>
            </w:r>
          </w:p>
        </w:tc>
        <w:tc>
          <w:tcPr>
            <w:tcW w:w="2126" w:type="dxa"/>
          </w:tcPr>
          <w:p w14:paraId="0C7C61EB" w14:textId="249E8B73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  </w:t>
            </w:r>
            <w:r w:rsidR="004C497E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.000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,00 kn</w:t>
            </w:r>
          </w:p>
        </w:tc>
        <w:tc>
          <w:tcPr>
            <w:tcW w:w="1867" w:type="dxa"/>
          </w:tcPr>
          <w:p w14:paraId="1AC52DD8" w14:textId="18879F76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   </w:t>
            </w:r>
            <w:r w:rsidR="004C497E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.000,0</w:t>
            </w: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0 kn</w:t>
            </w:r>
          </w:p>
        </w:tc>
      </w:tr>
      <w:tr w:rsidR="00674F84" w:rsidRPr="00C47E00" w14:paraId="0FB028AB" w14:textId="77777777" w:rsidTr="004E51D5">
        <w:tc>
          <w:tcPr>
            <w:tcW w:w="3114" w:type="dxa"/>
          </w:tcPr>
          <w:p w14:paraId="56F42281" w14:textId="77777777" w:rsidR="00674F84" w:rsidRPr="00C47E00" w:rsidRDefault="00674F84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UKUPNO</w:t>
            </w:r>
          </w:p>
        </w:tc>
        <w:tc>
          <w:tcPr>
            <w:tcW w:w="2126" w:type="dxa"/>
          </w:tcPr>
          <w:p w14:paraId="6EDC9B0F" w14:textId="5749AFE7" w:rsidR="00674F84" w:rsidRPr="00C47E00" w:rsidRDefault="004C497E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40</w:t>
            </w:r>
            <w:r w:rsidR="00674F84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0.000</w:t>
            </w:r>
            <w:r w:rsidR="00674F84"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,00 kn</w:t>
            </w:r>
          </w:p>
        </w:tc>
        <w:tc>
          <w:tcPr>
            <w:tcW w:w="2126" w:type="dxa"/>
          </w:tcPr>
          <w:p w14:paraId="20357361" w14:textId="77E4B5D8" w:rsidR="00674F84" w:rsidRPr="00C47E00" w:rsidRDefault="004C497E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447.000,00</w:t>
            </w:r>
            <w:r w:rsidR="00674F84"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 kn</w:t>
            </w:r>
          </w:p>
        </w:tc>
        <w:tc>
          <w:tcPr>
            <w:tcW w:w="1867" w:type="dxa"/>
          </w:tcPr>
          <w:p w14:paraId="3D981D7D" w14:textId="6CBE0389" w:rsidR="00674F84" w:rsidRPr="00C47E00" w:rsidRDefault="004C497E" w:rsidP="004E51D5">
            <w:pPr>
              <w:widowControl w:val="0"/>
              <w:tabs>
                <w:tab w:val="left" w:pos="561"/>
                <w:tab w:val="left" w:pos="2153"/>
              </w:tabs>
              <w:adjustRightInd w:val="0"/>
              <w:spacing w:after="43" w:line="198" w:lineRule="atLeast"/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312</w:t>
            </w:r>
            <w:r w:rsidR="00674F84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 xml:space="preserve">.000,00 </w:t>
            </w:r>
            <w:r w:rsidR="00674F84" w:rsidRPr="00C47E00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hr-HR"/>
              </w:rPr>
              <w:t>kn</w:t>
            </w:r>
          </w:p>
        </w:tc>
      </w:tr>
    </w:tbl>
    <w:p w14:paraId="166A6C61" w14:textId="06E87F6F" w:rsidR="00C34DA1" w:rsidRPr="00C57C30" w:rsidRDefault="00674F84" w:rsidP="009973B1">
      <w:pPr>
        <w:pStyle w:val="Naslov1"/>
        <w:tabs>
          <w:tab w:val="left" w:pos="567"/>
        </w:tabs>
        <w:spacing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6F0700" w:rsidRPr="00C57C30">
        <w:rPr>
          <w:rFonts w:ascii="Times New Roman" w:hAnsi="Times New Roman" w:cs="Times New Roman"/>
          <w:szCs w:val="24"/>
        </w:rPr>
        <w:t>6. ZAKLJUČAK</w:t>
      </w:r>
    </w:p>
    <w:p w14:paraId="414A987A" w14:textId="676401B9" w:rsidR="006F0700" w:rsidRPr="00C57C30" w:rsidRDefault="006F0700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p w14:paraId="6DE58BAC" w14:textId="2D8C34C8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szCs w:val="24"/>
        </w:rPr>
      </w:pPr>
      <w:bookmarkStart w:id="10" w:name="_Hlk56671053"/>
      <w:r w:rsidRPr="00C57C30">
        <w:rPr>
          <w:rFonts w:ascii="Times New Roman" w:hAnsi="Times New Roman" w:cs="Times New Roman"/>
          <w:bCs/>
          <w:szCs w:val="24"/>
        </w:rPr>
        <w:t>Donošenjem Zakona o su</w:t>
      </w:r>
      <w:r w:rsidR="009973B1">
        <w:rPr>
          <w:rFonts w:ascii="Times New Roman" w:hAnsi="Times New Roman" w:cs="Times New Roman"/>
          <w:bCs/>
          <w:szCs w:val="24"/>
        </w:rPr>
        <w:t>stavu civilne zaštite („Narodne n</w:t>
      </w:r>
      <w:r w:rsidRPr="00C57C30">
        <w:rPr>
          <w:rFonts w:ascii="Times New Roman" w:hAnsi="Times New Roman" w:cs="Times New Roman"/>
          <w:bCs/>
          <w:szCs w:val="24"/>
        </w:rPr>
        <w:t>ovine“, broj 82/15, 118/18, 31/20</w:t>
      </w:r>
      <w:r w:rsidR="005252DE" w:rsidRPr="00C57C30">
        <w:rPr>
          <w:rFonts w:ascii="Times New Roman" w:hAnsi="Times New Roman" w:cs="Times New Roman"/>
          <w:bCs/>
          <w:szCs w:val="24"/>
        </w:rPr>
        <w:t>, 20/21</w:t>
      </w:r>
      <w:r w:rsidRPr="00C57C30">
        <w:rPr>
          <w:rFonts w:ascii="Times New Roman" w:hAnsi="Times New Roman" w:cs="Times New Roman"/>
          <w:bCs/>
          <w:szCs w:val="24"/>
        </w:rPr>
        <w:t xml:space="preserve">) i zakonskih akata proizlaze zadaće i okvirna dinamika provođenja poslova u sustavu civilne zaštite Općine </w:t>
      </w:r>
      <w:r w:rsidR="00637D56">
        <w:rPr>
          <w:rFonts w:ascii="Times New Roman" w:hAnsi="Times New Roman" w:cs="Times New Roman"/>
          <w:bCs/>
          <w:szCs w:val="24"/>
        </w:rPr>
        <w:t>Gornja Rijeka</w:t>
      </w:r>
      <w:r w:rsidRPr="00C57C30">
        <w:rPr>
          <w:rFonts w:ascii="Times New Roman" w:hAnsi="Times New Roman" w:cs="Times New Roman"/>
          <w:bCs/>
          <w:szCs w:val="24"/>
        </w:rPr>
        <w:t>.</w:t>
      </w:r>
      <w:bookmarkStart w:id="11" w:name="m_-202862742702650061__Hlk26339380"/>
      <w:bookmarkEnd w:id="11"/>
    </w:p>
    <w:p w14:paraId="1A2C48FC" w14:textId="77777777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szCs w:val="24"/>
          <w:highlight w:val="yellow"/>
        </w:rPr>
      </w:pPr>
    </w:p>
    <w:p w14:paraId="2FF8BCFF" w14:textId="63115D50" w:rsidR="0060537E" w:rsidRPr="00C57C30" w:rsidRDefault="0060537E" w:rsidP="00C57C30">
      <w:pPr>
        <w:spacing w:after="0" w:line="240" w:lineRule="atLeast"/>
        <w:rPr>
          <w:rFonts w:ascii="Times New Roman" w:hAnsi="Times New Roman" w:cs="Times New Roman"/>
          <w:bCs/>
          <w:szCs w:val="24"/>
        </w:rPr>
      </w:pPr>
      <w:r w:rsidRPr="00C57C30">
        <w:rPr>
          <w:rFonts w:ascii="Times New Roman" w:hAnsi="Times New Roman" w:cs="Times New Roman"/>
          <w:bCs/>
          <w:szCs w:val="24"/>
        </w:rPr>
        <w:t>U 202</w:t>
      </w:r>
      <w:r w:rsidR="005252DE" w:rsidRPr="00C57C30">
        <w:rPr>
          <w:rFonts w:ascii="Times New Roman" w:hAnsi="Times New Roman" w:cs="Times New Roman"/>
          <w:bCs/>
          <w:szCs w:val="24"/>
        </w:rPr>
        <w:t>2</w:t>
      </w:r>
      <w:r w:rsidRPr="00C57C30">
        <w:rPr>
          <w:rFonts w:ascii="Times New Roman" w:hAnsi="Times New Roman" w:cs="Times New Roman"/>
          <w:bCs/>
          <w:szCs w:val="24"/>
        </w:rPr>
        <w:t xml:space="preserve">. godini pokazuje se potrebnim nastaviti aktivni rad u usklađenju i unaprjeđenju sustava civilne zaštite Općine </w:t>
      </w:r>
      <w:r w:rsidR="00637D56">
        <w:rPr>
          <w:rFonts w:ascii="Times New Roman" w:hAnsi="Times New Roman" w:cs="Times New Roman"/>
          <w:bCs/>
          <w:szCs w:val="24"/>
        </w:rPr>
        <w:t>Gornja Rijeka</w:t>
      </w:r>
      <w:r w:rsidRPr="00C57C30">
        <w:rPr>
          <w:rFonts w:ascii="Times New Roman" w:hAnsi="Times New Roman" w:cs="Times New Roman"/>
          <w:bCs/>
          <w:szCs w:val="24"/>
        </w:rPr>
        <w:t xml:space="preserve"> i to posebice sljedećim aktivnostima:</w:t>
      </w:r>
    </w:p>
    <w:p w14:paraId="7477471E" w14:textId="77777777" w:rsidR="0060537E" w:rsidRPr="00C57C30" w:rsidRDefault="0060537E" w:rsidP="00C57C30">
      <w:pPr>
        <w:numPr>
          <w:ilvl w:val="0"/>
          <w:numId w:val="43"/>
        </w:numPr>
        <w:spacing w:after="0" w:line="240" w:lineRule="atLeast"/>
        <w:ind w:left="1429" w:hanging="357"/>
        <w:rPr>
          <w:rFonts w:ascii="Times New Roman" w:hAnsi="Times New Roman" w:cs="Times New Roman"/>
          <w:bCs/>
          <w:szCs w:val="24"/>
          <w:lang w:val="en-US"/>
        </w:rPr>
      </w:pPr>
      <w:r w:rsidRPr="00C57C30">
        <w:rPr>
          <w:rFonts w:ascii="Times New Roman" w:hAnsi="Times New Roman" w:cs="Times New Roman"/>
          <w:bCs/>
          <w:szCs w:val="24"/>
          <w:lang w:val="en-US"/>
        </w:rPr>
        <w:t>ažuriranje postojećih planskih dokumenata,</w:t>
      </w:r>
    </w:p>
    <w:p w14:paraId="1EF04ADA" w14:textId="77777777" w:rsidR="0060537E" w:rsidRPr="00C57C30" w:rsidRDefault="0060537E" w:rsidP="00C57C30">
      <w:pPr>
        <w:numPr>
          <w:ilvl w:val="0"/>
          <w:numId w:val="43"/>
        </w:numPr>
        <w:spacing w:after="0" w:line="240" w:lineRule="atLeast"/>
        <w:ind w:left="1429" w:hanging="357"/>
        <w:rPr>
          <w:rFonts w:ascii="Times New Roman" w:hAnsi="Times New Roman" w:cs="Times New Roman"/>
          <w:bCs/>
          <w:szCs w:val="24"/>
          <w:lang w:val="en-US"/>
        </w:rPr>
      </w:pPr>
      <w:r w:rsidRPr="00C57C30">
        <w:rPr>
          <w:rFonts w:ascii="Times New Roman" w:hAnsi="Times New Roman" w:cs="Times New Roman"/>
          <w:bCs/>
          <w:szCs w:val="24"/>
          <w:lang w:val="en-US"/>
        </w:rPr>
        <w:lastRenderedPageBreak/>
        <w:t>osposobljavanjem i opremanjem operativnih snaga sustava civilne zaštite,</w:t>
      </w:r>
    </w:p>
    <w:p w14:paraId="037457E7" w14:textId="77777777" w:rsidR="0060537E" w:rsidRPr="00C57C30" w:rsidRDefault="0060537E" w:rsidP="00C57C30">
      <w:pPr>
        <w:numPr>
          <w:ilvl w:val="0"/>
          <w:numId w:val="43"/>
        </w:numPr>
        <w:spacing w:after="0" w:line="240" w:lineRule="atLeast"/>
        <w:ind w:left="1429" w:hanging="357"/>
        <w:rPr>
          <w:rFonts w:ascii="Times New Roman" w:hAnsi="Times New Roman" w:cs="Times New Roman"/>
          <w:bCs/>
          <w:szCs w:val="24"/>
          <w:lang w:val="en-US"/>
        </w:rPr>
      </w:pPr>
      <w:r w:rsidRPr="00C57C30">
        <w:rPr>
          <w:rFonts w:ascii="Times New Roman" w:hAnsi="Times New Roman" w:cs="Times New Roman"/>
          <w:bCs/>
          <w:szCs w:val="24"/>
          <w:lang w:val="en-US"/>
        </w:rPr>
        <w:t>ažuriranjem podataka o operativnim snagama u sustavu civilne zaštite,</w:t>
      </w:r>
    </w:p>
    <w:p w14:paraId="215CF011" w14:textId="77777777" w:rsidR="0060537E" w:rsidRPr="00C57C30" w:rsidRDefault="0060537E" w:rsidP="00C57C30">
      <w:pPr>
        <w:numPr>
          <w:ilvl w:val="0"/>
          <w:numId w:val="43"/>
        </w:numPr>
        <w:spacing w:after="0" w:line="240" w:lineRule="atLeast"/>
        <w:ind w:left="1429" w:hanging="357"/>
        <w:rPr>
          <w:rFonts w:ascii="Times New Roman" w:hAnsi="Times New Roman" w:cs="Times New Roman"/>
          <w:bCs/>
          <w:szCs w:val="24"/>
          <w:lang w:val="en-US"/>
        </w:rPr>
      </w:pPr>
      <w:r w:rsidRPr="00C57C30">
        <w:rPr>
          <w:rFonts w:ascii="Times New Roman" w:hAnsi="Times New Roman" w:cs="Times New Roman"/>
          <w:bCs/>
          <w:szCs w:val="24"/>
          <w:lang w:val="en-US"/>
        </w:rPr>
        <w:t>osiguravanjem planiranih proračunskih sredstva za organizaciju i razvoj sustava    civilne zaštite.</w:t>
      </w:r>
    </w:p>
    <w:p w14:paraId="21DF25E8" w14:textId="64BD2387" w:rsidR="00674F84" w:rsidRDefault="005252DE" w:rsidP="00C57C30">
      <w:pPr>
        <w:tabs>
          <w:tab w:val="left" w:pos="567"/>
        </w:tabs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                                </w:t>
      </w:r>
    </w:p>
    <w:p w14:paraId="417CF8FF" w14:textId="573343CE" w:rsidR="00C57C30" w:rsidRPr="004C497E" w:rsidRDefault="005252DE" w:rsidP="004C497E">
      <w:pPr>
        <w:tabs>
          <w:tab w:val="left" w:pos="567"/>
        </w:tabs>
        <w:spacing w:after="0" w:line="240" w:lineRule="atLeast"/>
        <w:rPr>
          <w:rFonts w:ascii="Times New Roman" w:hAnsi="Times New Roman" w:cs="Times New Roman"/>
          <w:szCs w:val="24"/>
        </w:rPr>
      </w:pPr>
      <w:r w:rsidRPr="00C57C30">
        <w:rPr>
          <w:rFonts w:ascii="Times New Roman" w:hAnsi="Times New Roman" w:cs="Times New Roman"/>
          <w:szCs w:val="24"/>
        </w:rPr>
        <w:t xml:space="preserve">                                                                  </w:t>
      </w:r>
      <w:r w:rsidR="00C57C30">
        <w:rPr>
          <w:rFonts w:ascii="Times New Roman" w:hAnsi="Times New Roman" w:cs="Times New Roman"/>
          <w:b/>
          <w:szCs w:val="24"/>
        </w:rPr>
        <w:t xml:space="preserve">           </w:t>
      </w:r>
    </w:p>
    <w:p w14:paraId="4E63699D" w14:textId="21132948" w:rsidR="000B597E" w:rsidRDefault="000B597E" w:rsidP="000B59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OPĆINSKO VIJEĆE OPĆINE </w:t>
      </w:r>
      <w:r w:rsidR="00637D56">
        <w:rPr>
          <w:rFonts w:ascii="Times New Roman" w:hAnsi="Times New Roman" w:cs="Times New Roman"/>
          <w:color w:val="000000"/>
          <w:szCs w:val="24"/>
        </w:rPr>
        <w:t>GORNJA RIJEKA</w:t>
      </w:r>
    </w:p>
    <w:p w14:paraId="56D794C9" w14:textId="77777777" w:rsidR="000B597E" w:rsidRDefault="000B597E" w:rsidP="000B5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2773BA50" w14:textId="2226BC07" w:rsidR="000B597E" w:rsidRDefault="000B597E" w:rsidP="000B597E">
      <w:pPr>
        <w:spacing w:after="0"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KLASA: 810-03/21-01/</w:t>
      </w:r>
      <w:r w:rsidR="004C497E">
        <w:rPr>
          <w:rFonts w:ascii="Times New Roman" w:hAnsi="Times New Roman" w:cs="Times New Roman"/>
          <w:szCs w:val="24"/>
        </w:rPr>
        <w:t>10</w:t>
      </w:r>
    </w:p>
    <w:p w14:paraId="1DBF59FE" w14:textId="3D9ED8DA" w:rsidR="000B597E" w:rsidRDefault="000B597E" w:rsidP="000B597E">
      <w:pPr>
        <w:spacing w:after="0"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URBROJ: 2137/</w:t>
      </w:r>
      <w:r w:rsidR="004C497E">
        <w:rPr>
          <w:rFonts w:ascii="Times New Roman" w:hAnsi="Times New Roman" w:cs="Times New Roman"/>
          <w:szCs w:val="24"/>
        </w:rPr>
        <w:t>25-21-2</w:t>
      </w:r>
    </w:p>
    <w:p w14:paraId="50EC3153" w14:textId="6A9F0E4E" w:rsidR="000B597E" w:rsidRDefault="00637D56" w:rsidP="000B597E">
      <w:pPr>
        <w:spacing w:line="24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Gornja Rijeka</w:t>
      </w:r>
      <w:r w:rsidR="000B597E">
        <w:rPr>
          <w:rFonts w:ascii="Times New Roman" w:hAnsi="Times New Roman" w:cs="Times New Roman"/>
          <w:szCs w:val="24"/>
        </w:rPr>
        <w:t xml:space="preserve">, </w:t>
      </w:r>
      <w:r w:rsidR="004C497E">
        <w:rPr>
          <w:rFonts w:ascii="Times New Roman" w:hAnsi="Times New Roman" w:cs="Times New Roman"/>
          <w:szCs w:val="24"/>
        </w:rPr>
        <w:t>8. prosinca</w:t>
      </w:r>
      <w:r w:rsidR="000B597E">
        <w:rPr>
          <w:rFonts w:ascii="Times New Roman" w:hAnsi="Times New Roman" w:cs="Times New Roman"/>
          <w:szCs w:val="24"/>
        </w:rPr>
        <w:t xml:space="preserve"> 2021.</w:t>
      </w:r>
    </w:p>
    <w:p w14:paraId="3692BADA" w14:textId="657D9174" w:rsidR="00C57C30" w:rsidRDefault="00C57C30" w:rsidP="00C57C30">
      <w:pPr>
        <w:tabs>
          <w:tab w:val="left" w:pos="567"/>
        </w:tabs>
        <w:spacing w:after="0" w:line="240" w:lineRule="atLeast"/>
        <w:ind w:left="5664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</w:t>
      </w:r>
      <w:r w:rsidR="000B597E">
        <w:rPr>
          <w:rFonts w:ascii="Times New Roman" w:hAnsi="Times New Roman" w:cs="Times New Roman"/>
          <w:bCs/>
          <w:szCs w:val="24"/>
        </w:rPr>
        <w:t>PREDSJEDNIK:</w:t>
      </w:r>
    </w:p>
    <w:p w14:paraId="1D41F306" w14:textId="3243A448" w:rsidR="000B597E" w:rsidRPr="000B597E" w:rsidRDefault="000B597E" w:rsidP="00C57C30">
      <w:pPr>
        <w:tabs>
          <w:tab w:val="left" w:pos="567"/>
        </w:tabs>
        <w:spacing w:after="0" w:line="240" w:lineRule="atLeast"/>
        <w:ind w:left="5664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   </w:t>
      </w:r>
      <w:r w:rsidR="004C497E">
        <w:rPr>
          <w:rFonts w:ascii="Times New Roman" w:hAnsi="Times New Roman" w:cs="Times New Roman"/>
          <w:bCs/>
          <w:szCs w:val="24"/>
        </w:rPr>
        <w:t>Stjepan Borjan</w:t>
      </w:r>
    </w:p>
    <w:bookmarkEnd w:id="10"/>
    <w:p w14:paraId="5E1F0E7C" w14:textId="3C37293C" w:rsidR="00ED1F72" w:rsidRPr="00C57C30" w:rsidRDefault="00ED1F72" w:rsidP="00C57C30">
      <w:pPr>
        <w:spacing w:after="0" w:line="240" w:lineRule="atLeast"/>
        <w:rPr>
          <w:rFonts w:ascii="Times New Roman" w:hAnsi="Times New Roman" w:cs="Times New Roman"/>
          <w:szCs w:val="24"/>
        </w:rPr>
      </w:pPr>
    </w:p>
    <w:sectPr w:rsidR="00ED1F72" w:rsidRPr="00C57C30" w:rsidSect="00221D75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88F9" w14:textId="77777777" w:rsidR="008762AC" w:rsidRDefault="008762AC" w:rsidP="001B70D9">
      <w:pPr>
        <w:spacing w:after="0" w:line="240" w:lineRule="auto"/>
      </w:pPr>
      <w:r>
        <w:separator/>
      </w:r>
    </w:p>
  </w:endnote>
  <w:endnote w:type="continuationSeparator" w:id="0">
    <w:p w14:paraId="4ACFE402" w14:textId="77777777" w:rsidR="008762AC" w:rsidRDefault="008762AC" w:rsidP="001B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Heavy"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26"/>
      <w:gridCol w:w="1019"/>
      <w:gridCol w:w="4027"/>
    </w:tblGrid>
    <w:tr w:rsidR="00182594" w14:paraId="7E4368B5" w14:textId="77777777" w:rsidTr="00911B9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35CF7450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2ADF727" w14:textId="47A252BF" w:rsidR="00182594" w:rsidRPr="00A55543" w:rsidRDefault="00182594">
          <w:pPr>
            <w:pStyle w:val="Bezproreda"/>
            <w:rPr>
              <w:b/>
              <w:sz w:val="20"/>
            </w:rPr>
          </w:pPr>
          <w:r>
            <w:rPr>
              <w:bCs/>
              <w:sz w:val="20"/>
            </w:rPr>
            <w:t xml:space="preserve">Stranica </w:t>
          </w:r>
          <w:r w:rsidRPr="00A55543">
            <w:rPr>
              <w:b/>
              <w:sz w:val="20"/>
            </w:rPr>
            <w:fldChar w:fldCharType="begin"/>
          </w:r>
          <w:r w:rsidRPr="00A55543">
            <w:rPr>
              <w:sz w:val="20"/>
            </w:rPr>
            <w:instrText>PAGE  \* MERGEFORMAT</w:instrText>
          </w:r>
          <w:r w:rsidRPr="00A55543">
            <w:rPr>
              <w:b/>
              <w:sz w:val="20"/>
            </w:rPr>
            <w:fldChar w:fldCharType="separate"/>
          </w:r>
          <w:r w:rsidR="009973B1" w:rsidRPr="009973B1">
            <w:rPr>
              <w:bCs/>
              <w:noProof/>
              <w:sz w:val="20"/>
            </w:rPr>
            <w:t>9</w:t>
          </w:r>
          <w:r w:rsidRPr="00A55543">
            <w:rPr>
              <w:b/>
              <w:bCs/>
              <w:sz w:val="20"/>
            </w:rPr>
            <w:fldChar w:fldCharType="end"/>
          </w:r>
          <w:r>
            <w:rPr>
              <w:b/>
              <w:bCs/>
              <w:sz w:val="20"/>
            </w:rPr>
            <w:t xml:space="preserve">                     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16EF880F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  <w:tr w:rsidR="00182594" w14:paraId="7B3164CE" w14:textId="77777777" w:rsidTr="00911B9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7B14EFF8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14:paraId="6D4705FC" w14:textId="77777777" w:rsidR="00182594" w:rsidRPr="00A55543" w:rsidRDefault="00182594">
          <w:pPr>
            <w:pStyle w:val="Zaglavlje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8BD8F5A" w14:textId="77777777" w:rsidR="00182594" w:rsidRPr="00A55543" w:rsidRDefault="00182594">
          <w:pPr>
            <w:pStyle w:val="Zaglavlje"/>
            <w:rPr>
              <w:rFonts w:ascii="Cambria" w:eastAsia="Times New Roman" w:hAnsi="Cambria"/>
              <w:b/>
              <w:bCs/>
            </w:rPr>
          </w:pPr>
        </w:p>
      </w:tc>
    </w:tr>
  </w:tbl>
  <w:p w14:paraId="30F52F5E" w14:textId="77777777" w:rsidR="00182594" w:rsidRDefault="001825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2933" w14:textId="77777777" w:rsidR="008762AC" w:rsidRDefault="008762AC" w:rsidP="001B70D9">
      <w:pPr>
        <w:spacing w:after="0" w:line="240" w:lineRule="auto"/>
      </w:pPr>
      <w:bookmarkStart w:id="0" w:name="_Hlk483826911"/>
      <w:bookmarkEnd w:id="0"/>
      <w:r>
        <w:separator/>
      </w:r>
    </w:p>
  </w:footnote>
  <w:footnote w:type="continuationSeparator" w:id="0">
    <w:p w14:paraId="5B30EB3C" w14:textId="77777777" w:rsidR="008762AC" w:rsidRDefault="008762AC" w:rsidP="001B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A02E71"/>
    <w:multiLevelType w:val="hybridMultilevel"/>
    <w:tmpl w:val="CF240E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01550"/>
    <w:multiLevelType w:val="hybridMultilevel"/>
    <w:tmpl w:val="E6FCDE04"/>
    <w:lvl w:ilvl="0" w:tplc="AFEA4D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05A1D"/>
    <w:multiLevelType w:val="hybridMultilevel"/>
    <w:tmpl w:val="9378EC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46F5"/>
    <w:multiLevelType w:val="hybridMultilevel"/>
    <w:tmpl w:val="D96808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03B6"/>
    <w:multiLevelType w:val="hybridMultilevel"/>
    <w:tmpl w:val="1C286A8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929D0"/>
    <w:multiLevelType w:val="hybridMultilevel"/>
    <w:tmpl w:val="AAA85ED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639A6"/>
    <w:multiLevelType w:val="hybridMultilevel"/>
    <w:tmpl w:val="BD38B5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7EAE"/>
    <w:multiLevelType w:val="hybridMultilevel"/>
    <w:tmpl w:val="59187E6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A19F5"/>
    <w:multiLevelType w:val="hybridMultilevel"/>
    <w:tmpl w:val="80301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C78B0"/>
    <w:multiLevelType w:val="hybridMultilevel"/>
    <w:tmpl w:val="8D1CE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05405"/>
    <w:multiLevelType w:val="hybridMultilevel"/>
    <w:tmpl w:val="1CEE28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15CB6"/>
    <w:multiLevelType w:val="hybridMultilevel"/>
    <w:tmpl w:val="9146AA76"/>
    <w:lvl w:ilvl="0" w:tplc="09DC76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B39AC"/>
    <w:multiLevelType w:val="hybridMultilevel"/>
    <w:tmpl w:val="5F6892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2D3"/>
    <w:multiLevelType w:val="hybridMultilevel"/>
    <w:tmpl w:val="ECA05492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34F67B14"/>
    <w:multiLevelType w:val="hybridMultilevel"/>
    <w:tmpl w:val="DCF8A0D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23BDC"/>
    <w:multiLevelType w:val="hybridMultilevel"/>
    <w:tmpl w:val="72A45838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33A68"/>
    <w:multiLevelType w:val="hybridMultilevel"/>
    <w:tmpl w:val="CE2C1726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81094"/>
    <w:multiLevelType w:val="hybridMultilevel"/>
    <w:tmpl w:val="C5A83362"/>
    <w:lvl w:ilvl="0" w:tplc="6B66B1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30808"/>
    <w:multiLevelType w:val="hybridMultilevel"/>
    <w:tmpl w:val="B10E06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E7153"/>
    <w:multiLevelType w:val="hybridMultilevel"/>
    <w:tmpl w:val="AEFA3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54BB"/>
    <w:multiLevelType w:val="hybridMultilevel"/>
    <w:tmpl w:val="8EC49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B1467"/>
    <w:multiLevelType w:val="hybridMultilevel"/>
    <w:tmpl w:val="BE3E08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67C9A"/>
    <w:multiLevelType w:val="hybridMultilevel"/>
    <w:tmpl w:val="E50CA8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3558F"/>
    <w:multiLevelType w:val="multilevel"/>
    <w:tmpl w:val="2462249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25" w15:restartNumberingAfterBreak="0">
    <w:nsid w:val="450929F1"/>
    <w:multiLevelType w:val="hybridMultilevel"/>
    <w:tmpl w:val="5D340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719C2"/>
    <w:multiLevelType w:val="hybridMultilevel"/>
    <w:tmpl w:val="D39813A4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06717"/>
    <w:multiLevelType w:val="hybridMultilevel"/>
    <w:tmpl w:val="6DAE49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E5B01"/>
    <w:multiLevelType w:val="hybridMultilevel"/>
    <w:tmpl w:val="DADA82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B4EED"/>
    <w:multiLevelType w:val="hybridMultilevel"/>
    <w:tmpl w:val="3B663D0E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02460"/>
    <w:multiLevelType w:val="hybridMultilevel"/>
    <w:tmpl w:val="3DFEA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F795B"/>
    <w:multiLevelType w:val="hybridMultilevel"/>
    <w:tmpl w:val="FAA29C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F11E8C"/>
    <w:multiLevelType w:val="hybridMultilevel"/>
    <w:tmpl w:val="2B12D8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9216F"/>
    <w:multiLevelType w:val="hybridMultilevel"/>
    <w:tmpl w:val="9C34E42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DF155B"/>
    <w:multiLevelType w:val="hybridMultilevel"/>
    <w:tmpl w:val="E20ED6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262D0"/>
    <w:multiLevelType w:val="hybridMultilevel"/>
    <w:tmpl w:val="D24AD98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95A0C"/>
    <w:multiLevelType w:val="hybridMultilevel"/>
    <w:tmpl w:val="A87AE2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37C31"/>
    <w:multiLevelType w:val="hybridMultilevel"/>
    <w:tmpl w:val="77F0A05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A6F7D"/>
    <w:multiLevelType w:val="hybridMultilevel"/>
    <w:tmpl w:val="C234F8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D0E3C"/>
    <w:multiLevelType w:val="hybridMultilevel"/>
    <w:tmpl w:val="F07E9A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B2EF7"/>
    <w:multiLevelType w:val="hybridMultilevel"/>
    <w:tmpl w:val="64B26C58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A026C"/>
    <w:multiLevelType w:val="hybridMultilevel"/>
    <w:tmpl w:val="12EA18B2"/>
    <w:lvl w:ilvl="0" w:tplc="A85EC20C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1A21DC7"/>
    <w:multiLevelType w:val="hybridMultilevel"/>
    <w:tmpl w:val="3460BAD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13910"/>
    <w:multiLevelType w:val="hybridMultilevel"/>
    <w:tmpl w:val="4FF847A6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A2108"/>
    <w:multiLevelType w:val="hybridMultilevel"/>
    <w:tmpl w:val="E912FB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A5632"/>
    <w:multiLevelType w:val="hybridMultilevel"/>
    <w:tmpl w:val="2DAC7D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536A42"/>
    <w:multiLevelType w:val="hybridMultilevel"/>
    <w:tmpl w:val="7A102E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27EFA"/>
    <w:multiLevelType w:val="hybridMultilevel"/>
    <w:tmpl w:val="A03E10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43"/>
  </w:num>
  <w:num w:numId="4">
    <w:abstractNumId w:val="40"/>
  </w:num>
  <w:num w:numId="5">
    <w:abstractNumId w:val="11"/>
  </w:num>
  <w:num w:numId="6">
    <w:abstractNumId w:val="38"/>
  </w:num>
  <w:num w:numId="7">
    <w:abstractNumId w:val="16"/>
  </w:num>
  <w:num w:numId="8">
    <w:abstractNumId w:val="19"/>
  </w:num>
  <w:num w:numId="9">
    <w:abstractNumId w:val="27"/>
  </w:num>
  <w:num w:numId="10">
    <w:abstractNumId w:val="45"/>
  </w:num>
  <w:num w:numId="11">
    <w:abstractNumId w:val="25"/>
  </w:num>
  <w:num w:numId="12">
    <w:abstractNumId w:val="23"/>
  </w:num>
  <w:num w:numId="13">
    <w:abstractNumId w:val="47"/>
  </w:num>
  <w:num w:numId="14">
    <w:abstractNumId w:val="32"/>
  </w:num>
  <w:num w:numId="15">
    <w:abstractNumId w:val="5"/>
  </w:num>
  <w:num w:numId="16">
    <w:abstractNumId w:val="37"/>
  </w:num>
  <w:num w:numId="17">
    <w:abstractNumId w:val="41"/>
  </w:num>
  <w:num w:numId="18">
    <w:abstractNumId w:val="30"/>
  </w:num>
  <w:num w:numId="19">
    <w:abstractNumId w:val="6"/>
  </w:num>
  <w:num w:numId="20">
    <w:abstractNumId w:val="17"/>
  </w:num>
  <w:num w:numId="21">
    <w:abstractNumId w:val="1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1"/>
  </w:num>
  <w:num w:numId="25">
    <w:abstractNumId w:val="12"/>
  </w:num>
  <w:num w:numId="26">
    <w:abstractNumId w:val="33"/>
  </w:num>
  <w:num w:numId="27">
    <w:abstractNumId w:val="26"/>
  </w:num>
  <w:num w:numId="28">
    <w:abstractNumId w:val="42"/>
  </w:num>
  <w:num w:numId="29">
    <w:abstractNumId w:val="8"/>
  </w:num>
  <w:num w:numId="30">
    <w:abstractNumId w:val="29"/>
  </w:num>
  <w:num w:numId="31">
    <w:abstractNumId w:val="46"/>
  </w:num>
  <w:num w:numId="32">
    <w:abstractNumId w:val="31"/>
  </w:num>
  <w:num w:numId="33">
    <w:abstractNumId w:val="20"/>
  </w:num>
  <w:num w:numId="34">
    <w:abstractNumId w:val="9"/>
  </w:num>
  <w:num w:numId="35">
    <w:abstractNumId w:val="3"/>
  </w:num>
  <w:num w:numId="36">
    <w:abstractNumId w:val="44"/>
  </w:num>
  <w:num w:numId="37">
    <w:abstractNumId w:val="39"/>
  </w:num>
  <w:num w:numId="38">
    <w:abstractNumId w:val="28"/>
  </w:num>
  <w:num w:numId="39">
    <w:abstractNumId w:val="34"/>
  </w:num>
  <w:num w:numId="40">
    <w:abstractNumId w:val="13"/>
  </w:num>
  <w:num w:numId="41">
    <w:abstractNumId w:val="10"/>
  </w:num>
  <w:num w:numId="42">
    <w:abstractNumId w:val="4"/>
  </w:num>
  <w:num w:numId="43">
    <w:abstractNumId w:val="14"/>
  </w:num>
  <w:num w:numId="44">
    <w:abstractNumId w:val="36"/>
  </w:num>
  <w:num w:numId="45">
    <w:abstractNumId w:val="24"/>
  </w:num>
  <w:num w:numId="46">
    <w:abstractNumId w:val="1"/>
  </w:num>
  <w:num w:numId="47">
    <w:abstractNumId w:val="2"/>
  </w:num>
  <w:num w:numId="4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D9"/>
    <w:rsid w:val="0000034A"/>
    <w:rsid w:val="00000614"/>
    <w:rsid w:val="00000C33"/>
    <w:rsid w:val="000018F2"/>
    <w:rsid w:val="00003C0A"/>
    <w:rsid w:val="0000450C"/>
    <w:rsid w:val="0000491F"/>
    <w:rsid w:val="0000521D"/>
    <w:rsid w:val="000057C8"/>
    <w:rsid w:val="00005833"/>
    <w:rsid w:val="00005D49"/>
    <w:rsid w:val="00005E91"/>
    <w:rsid w:val="00006160"/>
    <w:rsid w:val="00006A20"/>
    <w:rsid w:val="00006D93"/>
    <w:rsid w:val="000072A2"/>
    <w:rsid w:val="00010271"/>
    <w:rsid w:val="00011104"/>
    <w:rsid w:val="00011859"/>
    <w:rsid w:val="000120F1"/>
    <w:rsid w:val="00012B23"/>
    <w:rsid w:val="00012DC2"/>
    <w:rsid w:val="00013BC0"/>
    <w:rsid w:val="0001426B"/>
    <w:rsid w:val="000148DE"/>
    <w:rsid w:val="0001695E"/>
    <w:rsid w:val="00017056"/>
    <w:rsid w:val="00017622"/>
    <w:rsid w:val="000233CF"/>
    <w:rsid w:val="000237A2"/>
    <w:rsid w:val="00023DCD"/>
    <w:rsid w:val="00023FC3"/>
    <w:rsid w:val="000261B6"/>
    <w:rsid w:val="00026294"/>
    <w:rsid w:val="00026405"/>
    <w:rsid w:val="00031366"/>
    <w:rsid w:val="00032142"/>
    <w:rsid w:val="00032E28"/>
    <w:rsid w:val="000337C7"/>
    <w:rsid w:val="00034AD2"/>
    <w:rsid w:val="00035363"/>
    <w:rsid w:val="00036157"/>
    <w:rsid w:val="000362A8"/>
    <w:rsid w:val="00036369"/>
    <w:rsid w:val="000364E0"/>
    <w:rsid w:val="00037015"/>
    <w:rsid w:val="00040766"/>
    <w:rsid w:val="00040855"/>
    <w:rsid w:val="000415CF"/>
    <w:rsid w:val="00041F83"/>
    <w:rsid w:val="000424CF"/>
    <w:rsid w:val="000425A1"/>
    <w:rsid w:val="0004313D"/>
    <w:rsid w:val="00043410"/>
    <w:rsid w:val="00043D92"/>
    <w:rsid w:val="00044469"/>
    <w:rsid w:val="00044864"/>
    <w:rsid w:val="00044BA9"/>
    <w:rsid w:val="000453DD"/>
    <w:rsid w:val="00047588"/>
    <w:rsid w:val="00050C2D"/>
    <w:rsid w:val="00050D9E"/>
    <w:rsid w:val="0005186C"/>
    <w:rsid w:val="0005211E"/>
    <w:rsid w:val="0005247E"/>
    <w:rsid w:val="0005364E"/>
    <w:rsid w:val="000540D0"/>
    <w:rsid w:val="00054F5F"/>
    <w:rsid w:val="00056A3F"/>
    <w:rsid w:val="0005740B"/>
    <w:rsid w:val="00057C4D"/>
    <w:rsid w:val="00057DF4"/>
    <w:rsid w:val="00062F74"/>
    <w:rsid w:val="0006368B"/>
    <w:rsid w:val="00064A9D"/>
    <w:rsid w:val="00064B99"/>
    <w:rsid w:val="0006572E"/>
    <w:rsid w:val="000658B7"/>
    <w:rsid w:val="000659C5"/>
    <w:rsid w:val="00065DE8"/>
    <w:rsid w:val="0006652E"/>
    <w:rsid w:val="00066F1F"/>
    <w:rsid w:val="00067949"/>
    <w:rsid w:val="00067BE4"/>
    <w:rsid w:val="00067F49"/>
    <w:rsid w:val="00070075"/>
    <w:rsid w:val="0007047F"/>
    <w:rsid w:val="00071E3B"/>
    <w:rsid w:val="000724F8"/>
    <w:rsid w:val="00072534"/>
    <w:rsid w:val="000725A0"/>
    <w:rsid w:val="00072899"/>
    <w:rsid w:val="00072B07"/>
    <w:rsid w:val="00072F9C"/>
    <w:rsid w:val="00072FD8"/>
    <w:rsid w:val="00073630"/>
    <w:rsid w:val="000736BF"/>
    <w:rsid w:val="00073CE6"/>
    <w:rsid w:val="00075CED"/>
    <w:rsid w:val="00076417"/>
    <w:rsid w:val="00076BE0"/>
    <w:rsid w:val="00077902"/>
    <w:rsid w:val="00077C57"/>
    <w:rsid w:val="00077FC7"/>
    <w:rsid w:val="00080414"/>
    <w:rsid w:val="0008119C"/>
    <w:rsid w:val="00083059"/>
    <w:rsid w:val="000838D4"/>
    <w:rsid w:val="00083BD2"/>
    <w:rsid w:val="000843FE"/>
    <w:rsid w:val="00084F81"/>
    <w:rsid w:val="00086779"/>
    <w:rsid w:val="00087741"/>
    <w:rsid w:val="000877D2"/>
    <w:rsid w:val="00087879"/>
    <w:rsid w:val="00087A10"/>
    <w:rsid w:val="00087A63"/>
    <w:rsid w:val="00087F6E"/>
    <w:rsid w:val="00091061"/>
    <w:rsid w:val="0009188C"/>
    <w:rsid w:val="0009385B"/>
    <w:rsid w:val="000941DF"/>
    <w:rsid w:val="00094AE3"/>
    <w:rsid w:val="00094CFC"/>
    <w:rsid w:val="00095B37"/>
    <w:rsid w:val="00095EF5"/>
    <w:rsid w:val="00096139"/>
    <w:rsid w:val="0009653E"/>
    <w:rsid w:val="000966FF"/>
    <w:rsid w:val="00096A98"/>
    <w:rsid w:val="00096AF3"/>
    <w:rsid w:val="00097361"/>
    <w:rsid w:val="0009786C"/>
    <w:rsid w:val="000A084C"/>
    <w:rsid w:val="000A13C4"/>
    <w:rsid w:val="000A194E"/>
    <w:rsid w:val="000A1B94"/>
    <w:rsid w:val="000A2549"/>
    <w:rsid w:val="000A2B33"/>
    <w:rsid w:val="000A2D80"/>
    <w:rsid w:val="000A3AC5"/>
    <w:rsid w:val="000A3DE6"/>
    <w:rsid w:val="000A3EAA"/>
    <w:rsid w:val="000A4241"/>
    <w:rsid w:val="000A5FA0"/>
    <w:rsid w:val="000A6AF3"/>
    <w:rsid w:val="000A6FFF"/>
    <w:rsid w:val="000A7AFE"/>
    <w:rsid w:val="000A7EDD"/>
    <w:rsid w:val="000B03A4"/>
    <w:rsid w:val="000B07CF"/>
    <w:rsid w:val="000B1616"/>
    <w:rsid w:val="000B19D2"/>
    <w:rsid w:val="000B1C08"/>
    <w:rsid w:val="000B1CDF"/>
    <w:rsid w:val="000B28D4"/>
    <w:rsid w:val="000B2CF3"/>
    <w:rsid w:val="000B34CF"/>
    <w:rsid w:val="000B3CA0"/>
    <w:rsid w:val="000B48E1"/>
    <w:rsid w:val="000B4BED"/>
    <w:rsid w:val="000B597E"/>
    <w:rsid w:val="000B5E8B"/>
    <w:rsid w:val="000B61FD"/>
    <w:rsid w:val="000B68BD"/>
    <w:rsid w:val="000B6DE0"/>
    <w:rsid w:val="000C0EB9"/>
    <w:rsid w:val="000C1038"/>
    <w:rsid w:val="000C29B3"/>
    <w:rsid w:val="000C2C4E"/>
    <w:rsid w:val="000C2DFB"/>
    <w:rsid w:val="000C45EE"/>
    <w:rsid w:val="000C4A91"/>
    <w:rsid w:val="000C4F8B"/>
    <w:rsid w:val="000C5AE9"/>
    <w:rsid w:val="000C5F2B"/>
    <w:rsid w:val="000C609B"/>
    <w:rsid w:val="000C634C"/>
    <w:rsid w:val="000C63D3"/>
    <w:rsid w:val="000C6450"/>
    <w:rsid w:val="000C654A"/>
    <w:rsid w:val="000C7E32"/>
    <w:rsid w:val="000D0150"/>
    <w:rsid w:val="000D06AE"/>
    <w:rsid w:val="000D0D4B"/>
    <w:rsid w:val="000D2517"/>
    <w:rsid w:val="000D3BA8"/>
    <w:rsid w:val="000D4F75"/>
    <w:rsid w:val="000D52C1"/>
    <w:rsid w:val="000D599B"/>
    <w:rsid w:val="000D6B2D"/>
    <w:rsid w:val="000D70E3"/>
    <w:rsid w:val="000E01D7"/>
    <w:rsid w:val="000E07B4"/>
    <w:rsid w:val="000E1C78"/>
    <w:rsid w:val="000E2001"/>
    <w:rsid w:val="000E2043"/>
    <w:rsid w:val="000E224C"/>
    <w:rsid w:val="000E23D6"/>
    <w:rsid w:val="000E2541"/>
    <w:rsid w:val="000E33F5"/>
    <w:rsid w:val="000E369D"/>
    <w:rsid w:val="000E397A"/>
    <w:rsid w:val="000E3D7B"/>
    <w:rsid w:val="000E43AB"/>
    <w:rsid w:val="000E4D94"/>
    <w:rsid w:val="000E4F93"/>
    <w:rsid w:val="000E547C"/>
    <w:rsid w:val="000E5826"/>
    <w:rsid w:val="000E5FF6"/>
    <w:rsid w:val="000E64D3"/>
    <w:rsid w:val="000E6838"/>
    <w:rsid w:val="000E6DBA"/>
    <w:rsid w:val="000E721A"/>
    <w:rsid w:val="000E7608"/>
    <w:rsid w:val="000F0623"/>
    <w:rsid w:val="000F0B3D"/>
    <w:rsid w:val="000F0C16"/>
    <w:rsid w:val="000F1473"/>
    <w:rsid w:val="000F2C36"/>
    <w:rsid w:val="000F328B"/>
    <w:rsid w:val="000F373A"/>
    <w:rsid w:val="000F393A"/>
    <w:rsid w:val="000F393E"/>
    <w:rsid w:val="000F4595"/>
    <w:rsid w:val="000F4C9D"/>
    <w:rsid w:val="000F60B2"/>
    <w:rsid w:val="000F65F0"/>
    <w:rsid w:val="000F6648"/>
    <w:rsid w:val="000F6EEB"/>
    <w:rsid w:val="000F782E"/>
    <w:rsid w:val="000F7D37"/>
    <w:rsid w:val="000F7DCE"/>
    <w:rsid w:val="00100AF5"/>
    <w:rsid w:val="0010137A"/>
    <w:rsid w:val="00101408"/>
    <w:rsid w:val="001015E7"/>
    <w:rsid w:val="0010198E"/>
    <w:rsid w:val="00103EDC"/>
    <w:rsid w:val="001045DA"/>
    <w:rsid w:val="00104A56"/>
    <w:rsid w:val="001057D6"/>
    <w:rsid w:val="00106E02"/>
    <w:rsid w:val="00107334"/>
    <w:rsid w:val="00107963"/>
    <w:rsid w:val="001100E4"/>
    <w:rsid w:val="00110526"/>
    <w:rsid w:val="001106F9"/>
    <w:rsid w:val="00110BF3"/>
    <w:rsid w:val="0011179C"/>
    <w:rsid w:val="00111A05"/>
    <w:rsid w:val="0011221A"/>
    <w:rsid w:val="0011245A"/>
    <w:rsid w:val="00113963"/>
    <w:rsid w:val="00113CF8"/>
    <w:rsid w:val="00114840"/>
    <w:rsid w:val="00114F07"/>
    <w:rsid w:val="00115336"/>
    <w:rsid w:val="00115D48"/>
    <w:rsid w:val="00115F65"/>
    <w:rsid w:val="00116058"/>
    <w:rsid w:val="0011635A"/>
    <w:rsid w:val="0011636E"/>
    <w:rsid w:val="0011686B"/>
    <w:rsid w:val="00117053"/>
    <w:rsid w:val="001172CD"/>
    <w:rsid w:val="00117BF9"/>
    <w:rsid w:val="00120834"/>
    <w:rsid w:val="00121373"/>
    <w:rsid w:val="001217CE"/>
    <w:rsid w:val="001217EC"/>
    <w:rsid w:val="00121E2B"/>
    <w:rsid w:val="00124029"/>
    <w:rsid w:val="001252E1"/>
    <w:rsid w:val="00125374"/>
    <w:rsid w:val="00127299"/>
    <w:rsid w:val="00130A8D"/>
    <w:rsid w:val="00130F28"/>
    <w:rsid w:val="00131434"/>
    <w:rsid w:val="0013194F"/>
    <w:rsid w:val="00131F89"/>
    <w:rsid w:val="0013209B"/>
    <w:rsid w:val="001321B2"/>
    <w:rsid w:val="001340F9"/>
    <w:rsid w:val="00134B7C"/>
    <w:rsid w:val="00134C80"/>
    <w:rsid w:val="00134E37"/>
    <w:rsid w:val="001351DE"/>
    <w:rsid w:val="00135A30"/>
    <w:rsid w:val="00135A32"/>
    <w:rsid w:val="00135C22"/>
    <w:rsid w:val="00136053"/>
    <w:rsid w:val="001361AE"/>
    <w:rsid w:val="001364ED"/>
    <w:rsid w:val="001366C3"/>
    <w:rsid w:val="00136BC0"/>
    <w:rsid w:val="00136BD7"/>
    <w:rsid w:val="001403BB"/>
    <w:rsid w:val="0014173A"/>
    <w:rsid w:val="0014194E"/>
    <w:rsid w:val="00142DF2"/>
    <w:rsid w:val="00142E7F"/>
    <w:rsid w:val="001435B5"/>
    <w:rsid w:val="00144298"/>
    <w:rsid w:val="00146714"/>
    <w:rsid w:val="001503F4"/>
    <w:rsid w:val="0015045A"/>
    <w:rsid w:val="001521C1"/>
    <w:rsid w:val="00152417"/>
    <w:rsid w:val="00153ABA"/>
    <w:rsid w:val="0015448F"/>
    <w:rsid w:val="00154AC5"/>
    <w:rsid w:val="00155252"/>
    <w:rsid w:val="00155993"/>
    <w:rsid w:val="00155A01"/>
    <w:rsid w:val="00156768"/>
    <w:rsid w:val="001569A0"/>
    <w:rsid w:val="00156BD4"/>
    <w:rsid w:val="0015739E"/>
    <w:rsid w:val="001578C7"/>
    <w:rsid w:val="00157FE2"/>
    <w:rsid w:val="0016000F"/>
    <w:rsid w:val="00161225"/>
    <w:rsid w:val="0016129D"/>
    <w:rsid w:val="0016267F"/>
    <w:rsid w:val="0016368E"/>
    <w:rsid w:val="00163838"/>
    <w:rsid w:val="00163DB0"/>
    <w:rsid w:val="001652C2"/>
    <w:rsid w:val="00165711"/>
    <w:rsid w:val="001666E6"/>
    <w:rsid w:val="00167247"/>
    <w:rsid w:val="00167A99"/>
    <w:rsid w:val="00167AEB"/>
    <w:rsid w:val="00167EF4"/>
    <w:rsid w:val="001701EA"/>
    <w:rsid w:val="00170A1A"/>
    <w:rsid w:val="00172B29"/>
    <w:rsid w:val="00173248"/>
    <w:rsid w:val="001733BB"/>
    <w:rsid w:val="001736B2"/>
    <w:rsid w:val="00173BD7"/>
    <w:rsid w:val="00173DEB"/>
    <w:rsid w:val="00174719"/>
    <w:rsid w:val="00174E84"/>
    <w:rsid w:val="00175EE5"/>
    <w:rsid w:val="00175F80"/>
    <w:rsid w:val="0017610C"/>
    <w:rsid w:val="001769C7"/>
    <w:rsid w:val="00177D8B"/>
    <w:rsid w:val="0018004A"/>
    <w:rsid w:val="00180388"/>
    <w:rsid w:val="00180D15"/>
    <w:rsid w:val="001811E6"/>
    <w:rsid w:val="00181292"/>
    <w:rsid w:val="00182594"/>
    <w:rsid w:val="001826FD"/>
    <w:rsid w:val="0018363E"/>
    <w:rsid w:val="001839D7"/>
    <w:rsid w:val="00183E0F"/>
    <w:rsid w:val="0018407B"/>
    <w:rsid w:val="00186376"/>
    <w:rsid w:val="00190256"/>
    <w:rsid w:val="00190478"/>
    <w:rsid w:val="00190607"/>
    <w:rsid w:val="001913E8"/>
    <w:rsid w:val="001916FD"/>
    <w:rsid w:val="00191EB0"/>
    <w:rsid w:val="0019212A"/>
    <w:rsid w:val="00192355"/>
    <w:rsid w:val="001930E4"/>
    <w:rsid w:val="00193433"/>
    <w:rsid w:val="00194979"/>
    <w:rsid w:val="00194B72"/>
    <w:rsid w:val="00196602"/>
    <w:rsid w:val="001971DE"/>
    <w:rsid w:val="0019762B"/>
    <w:rsid w:val="001979D4"/>
    <w:rsid w:val="00197D2C"/>
    <w:rsid w:val="001A0322"/>
    <w:rsid w:val="001A065D"/>
    <w:rsid w:val="001A080C"/>
    <w:rsid w:val="001A1306"/>
    <w:rsid w:val="001A13A6"/>
    <w:rsid w:val="001A2131"/>
    <w:rsid w:val="001A2437"/>
    <w:rsid w:val="001A32AC"/>
    <w:rsid w:val="001A3BA5"/>
    <w:rsid w:val="001A4A15"/>
    <w:rsid w:val="001A4C5E"/>
    <w:rsid w:val="001A63BB"/>
    <w:rsid w:val="001A6606"/>
    <w:rsid w:val="001A784C"/>
    <w:rsid w:val="001A7EB6"/>
    <w:rsid w:val="001B0ADF"/>
    <w:rsid w:val="001B17EB"/>
    <w:rsid w:val="001B1E7D"/>
    <w:rsid w:val="001B207C"/>
    <w:rsid w:val="001B220D"/>
    <w:rsid w:val="001B275F"/>
    <w:rsid w:val="001B2BC5"/>
    <w:rsid w:val="001B391A"/>
    <w:rsid w:val="001B3E25"/>
    <w:rsid w:val="001B40B3"/>
    <w:rsid w:val="001B414A"/>
    <w:rsid w:val="001B498F"/>
    <w:rsid w:val="001B4F5A"/>
    <w:rsid w:val="001B5506"/>
    <w:rsid w:val="001B63E3"/>
    <w:rsid w:val="001B70D9"/>
    <w:rsid w:val="001B75DC"/>
    <w:rsid w:val="001B7C56"/>
    <w:rsid w:val="001C0234"/>
    <w:rsid w:val="001C071D"/>
    <w:rsid w:val="001C0D99"/>
    <w:rsid w:val="001C5287"/>
    <w:rsid w:val="001C6014"/>
    <w:rsid w:val="001C62B3"/>
    <w:rsid w:val="001C725C"/>
    <w:rsid w:val="001C7409"/>
    <w:rsid w:val="001D054E"/>
    <w:rsid w:val="001D05FE"/>
    <w:rsid w:val="001D0706"/>
    <w:rsid w:val="001D0DAF"/>
    <w:rsid w:val="001D0E29"/>
    <w:rsid w:val="001D18DC"/>
    <w:rsid w:val="001D1E47"/>
    <w:rsid w:val="001D365D"/>
    <w:rsid w:val="001D4673"/>
    <w:rsid w:val="001D47BA"/>
    <w:rsid w:val="001D5318"/>
    <w:rsid w:val="001D5D78"/>
    <w:rsid w:val="001D6081"/>
    <w:rsid w:val="001D64CB"/>
    <w:rsid w:val="001D6687"/>
    <w:rsid w:val="001D6CB3"/>
    <w:rsid w:val="001D6F8A"/>
    <w:rsid w:val="001D7ECC"/>
    <w:rsid w:val="001E015D"/>
    <w:rsid w:val="001E25B2"/>
    <w:rsid w:val="001E2B56"/>
    <w:rsid w:val="001E2D98"/>
    <w:rsid w:val="001E2F23"/>
    <w:rsid w:val="001E405D"/>
    <w:rsid w:val="001E44A4"/>
    <w:rsid w:val="001E600B"/>
    <w:rsid w:val="001E60F7"/>
    <w:rsid w:val="001E65AC"/>
    <w:rsid w:val="001E69C4"/>
    <w:rsid w:val="001E6DA5"/>
    <w:rsid w:val="001F07FB"/>
    <w:rsid w:val="001F09E6"/>
    <w:rsid w:val="001F1456"/>
    <w:rsid w:val="001F2AC0"/>
    <w:rsid w:val="001F319E"/>
    <w:rsid w:val="001F3326"/>
    <w:rsid w:val="001F3850"/>
    <w:rsid w:val="001F3954"/>
    <w:rsid w:val="001F3D38"/>
    <w:rsid w:val="001F4B14"/>
    <w:rsid w:val="001F5158"/>
    <w:rsid w:val="001F52DD"/>
    <w:rsid w:val="001F589E"/>
    <w:rsid w:val="001F72EE"/>
    <w:rsid w:val="001F7DDA"/>
    <w:rsid w:val="002000FE"/>
    <w:rsid w:val="0020038F"/>
    <w:rsid w:val="002005D8"/>
    <w:rsid w:val="00200B69"/>
    <w:rsid w:val="00200D37"/>
    <w:rsid w:val="00200F05"/>
    <w:rsid w:val="00200FFC"/>
    <w:rsid w:val="00201D1B"/>
    <w:rsid w:val="00203B25"/>
    <w:rsid w:val="0020441B"/>
    <w:rsid w:val="00204EDA"/>
    <w:rsid w:val="00205586"/>
    <w:rsid w:val="00205CA0"/>
    <w:rsid w:val="00206648"/>
    <w:rsid w:val="00206B9A"/>
    <w:rsid w:val="00206D05"/>
    <w:rsid w:val="00207196"/>
    <w:rsid w:val="00207579"/>
    <w:rsid w:val="00207D5B"/>
    <w:rsid w:val="00210488"/>
    <w:rsid w:val="00210B00"/>
    <w:rsid w:val="00210CBE"/>
    <w:rsid w:val="0021105F"/>
    <w:rsid w:val="0021147C"/>
    <w:rsid w:val="0021163A"/>
    <w:rsid w:val="0021216E"/>
    <w:rsid w:val="00212DC8"/>
    <w:rsid w:val="00213056"/>
    <w:rsid w:val="002132EC"/>
    <w:rsid w:val="002132F6"/>
    <w:rsid w:val="002138A9"/>
    <w:rsid w:val="00214C46"/>
    <w:rsid w:val="00214CDA"/>
    <w:rsid w:val="00214EE3"/>
    <w:rsid w:val="00214FD1"/>
    <w:rsid w:val="00215044"/>
    <w:rsid w:val="00215FCA"/>
    <w:rsid w:val="002175DC"/>
    <w:rsid w:val="00217EF5"/>
    <w:rsid w:val="00220045"/>
    <w:rsid w:val="00220C15"/>
    <w:rsid w:val="0022158F"/>
    <w:rsid w:val="00221D75"/>
    <w:rsid w:val="00222AC9"/>
    <w:rsid w:val="00222ECA"/>
    <w:rsid w:val="00223C4B"/>
    <w:rsid w:val="00223F7B"/>
    <w:rsid w:val="00224028"/>
    <w:rsid w:val="002240EF"/>
    <w:rsid w:val="00224B6D"/>
    <w:rsid w:val="00224E6D"/>
    <w:rsid w:val="002252F9"/>
    <w:rsid w:val="00225B89"/>
    <w:rsid w:val="00225DAD"/>
    <w:rsid w:val="002263C1"/>
    <w:rsid w:val="002265AB"/>
    <w:rsid w:val="00226734"/>
    <w:rsid w:val="00227380"/>
    <w:rsid w:val="0023068B"/>
    <w:rsid w:val="00230B00"/>
    <w:rsid w:val="0023222E"/>
    <w:rsid w:val="00232A15"/>
    <w:rsid w:val="00232A73"/>
    <w:rsid w:val="00232C31"/>
    <w:rsid w:val="00232E83"/>
    <w:rsid w:val="002336E7"/>
    <w:rsid w:val="002340FE"/>
    <w:rsid w:val="002342D4"/>
    <w:rsid w:val="00234EDB"/>
    <w:rsid w:val="002353D8"/>
    <w:rsid w:val="0023561F"/>
    <w:rsid w:val="0023612B"/>
    <w:rsid w:val="00236AEE"/>
    <w:rsid w:val="00236BA3"/>
    <w:rsid w:val="0023753B"/>
    <w:rsid w:val="0023770D"/>
    <w:rsid w:val="00237ABD"/>
    <w:rsid w:val="00237C0A"/>
    <w:rsid w:val="00237D5D"/>
    <w:rsid w:val="00237F71"/>
    <w:rsid w:val="00240869"/>
    <w:rsid w:val="00240A09"/>
    <w:rsid w:val="00240EBD"/>
    <w:rsid w:val="00241837"/>
    <w:rsid w:val="002418AB"/>
    <w:rsid w:val="00241A67"/>
    <w:rsid w:val="00241C62"/>
    <w:rsid w:val="00242D25"/>
    <w:rsid w:val="00243B87"/>
    <w:rsid w:val="0024476A"/>
    <w:rsid w:val="002447E8"/>
    <w:rsid w:val="00245A28"/>
    <w:rsid w:val="00245B35"/>
    <w:rsid w:val="0024737A"/>
    <w:rsid w:val="002500E0"/>
    <w:rsid w:val="002506DC"/>
    <w:rsid w:val="00250C37"/>
    <w:rsid w:val="00251124"/>
    <w:rsid w:val="0025180F"/>
    <w:rsid w:val="00252945"/>
    <w:rsid w:val="002540C2"/>
    <w:rsid w:val="00254441"/>
    <w:rsid w:val="00254E80"/>
    <w:rsid w:val="002559A0"/>
    <w:rsid w:val="00255BDC"/>
    <w:rsid w:val="00256405"/>
    <w:rsid w:val="00256D8F"/>
    <w:rsid w:val="00256EE5"/>
    <w:rsid w:val="002573C8"/>
    <w:rsid w:val="0025760C"/>
    <w:rsid w:val="00257821"/>
    <w:rsid w:val="00260BBC"/>
    <w:rsid w:val="002611EB"/>
    <w:rsid w:val="00262B9A"/>
    <w:rsid w:val="00262FF2"/>
    <w:rsid w:val="00264269"/>
    <w:rsid w:val="00265B77"/>
    <w:rsid w:val="00266960"/>
    <w:rsid w:val="00267124"/>
    <w:rsid w:val="0026779C"/>
    <w:rsid w:val="00270400"/>
    <w:rsid w:val="00270F24"/>
    <w:rsid w:val="002711FF"/>
    <w:rsid w:val="002712CE"/>
    <w:rsid w:val="002721D2"/>
    <w:rsid w:val="002753EC"/>
    <w:rsid w:val="0027572C"/>
    <w:rsid w:val="00276989"/>
    <w:rsid w:val="0028053F"/>
    <w:rsid w:val="00281755"/>
    <w:rsid w:val="00282878"/>
    <w:rsid w:val="00282902"/>
    <w:rsid w:val="00283108"/>
    <w:rsid w:val="00284284"/>
    <w:rsid w:val="00285F6D"/>
    <w:rsid w:val="002864E8"/>
    <w:rsid w:val="00286AB4"/>
    <w:rsid w:val="00286B7D"/>
    <w:rsid w:val="00287A5C"/>
    <w:rsid w:val="00291162"/>
    <w:rsid w:val="002913E7"/>
    <w:rsid w:val="00291653"/>
    <w:rsid w:val="002922E7"/>
    <w:rsid w:val="00293120"/>
    <w:rsid w:val="00293438"/>
    <w:rsid w:val="00293915"/>
    <w:rsid w:val="00293942"/>
    <w:rsid w:val="00294F0B"/>
    <w:rsid w:val="00295B2E"/>
    <w:rsid w:val="00297711"/>
    <w:rsid w:val="00297AFD"/>
    <w:rsid w:val="00297B5B"/>
    <w:rsid w:val="00297D80"/>
    <w:rsid w:val="002A099B"/>
    <w:rsid w:val="002A1AD3"/>
    <w:rsid w:val="002A249E"/>
    <w:rsid w:val="002A3CB9"/>
    <w:rsid w:val="002A44E0"/>
    <w:rsid w:val="002A459A"/>
    <w:rsid w:val="002A48B6"/>
    <w:rsid w:val="002A4D94"/>
    <w:rsid w:val="002A6950"/>
    <w:rsid w:val="002A783D"/>
    <w:rsid w:val="002A7907"/>
    <w:rsid w:val="002B069A"/>
    <w:rsid w:val="002B3B27"/>
    <w:rsid w:val="002B4DDE"/>
    <w:rsid w:val="002B4EAA"/>
    <w:rsid w:val="002B6744"/>
    <w:rsid w:val="002B6B42"/>
    <w:rsid w:val="002B6FC8"/>
    <w:rsid w:val="002B74D1"/>
    <w:rsid w:val="002B76E5"/>
    <w:rsid w:val="002C03B5"/>
    <w:rsid w:val="002C06BD"/>
    <w:rsid w:val="002C0744"/>
    <w:rsid w:val="002C096F"/>
    <w:rsid w:val="002C0FFB"/>
    <w:rsid w:val="002C1F9C"/>
    <w:rsid w:val="002C26EB"/>
    <w:rsid w:val="002C2C03"/>
    <w:rsid w:val="002C2DF2"/>
    <w:rsid w:val="002C2F89"/>
    <w:rsid w:val="002C3126"/>
    <w:rsid w:val="002C3399"/>
    <w:rsid w:val="002C34A5"/>
    <w:rsid w:val="002C34E5"/>
    <w:rsid w:val="002C4A1E"/>
    <w:rsid w:val="002C508A"/>
    <w:rsid w:val="002C51E7"/>
    <w:rsid w:val="002C60C8"/>
    <w:rsid w:val="002C644C"/>
    <w:rsid w:val="002C6949"/>
    <w:rsid w:val="002C73A4"/>
    <w:rsid w:val="002C741A"/>
    <w:rsid w:val="002D00B6"/>
    <w:rsid w:val="002D035E"/>
    <w:rsid w:val="002D1670"/>
    <w:rsid w:val="002D1F34"/>
    <w:rsid w:val="002D4AD6"/>
    <w:rsid w:val="002D4C4C"/>
    <w:rsid w:val="002D5114"/>
    <w:rsid w:val="002D5C99"/>
    <w:rsid w:val="002D69E8"/>
    <w:rsid w:val="002D6C2C"/>
    <w:rsid w:val="002D6CD0"/>
    <w:rsid w:val="002D6D14"/>
    <w:rsid w:val="002D7DB0"/>
    <w:rsid w:val="002E0B62"/>
    <w:rsid w:val="002E207B"/>
    <w:rsid w:val="002E23C1"/>
    <w:rsid w:val="002E246C"/>
    <w:rsid w:val="002E2BFB"/>
    <w:rsid w:val="002E3437"/>
    <w:rsid w:val="002E393B"/>
    <w:rsid w:val="002E3A87"/>
    <w:rsid w:val="002E4517"/>
    <w:rsid w:val="002E49D7"/>
    <w:rsid w:val="002E520F"/>
    <w:rsid w:val="002E5A8D"/>
    <w:rsid w:val="002E5C1F"/>
    <w:rsid w:val="002E6172"/>
    <w:rsid w:val="002E70AA"/>
    <w:rsid w:val="002E73A8"/>
    <w:rsid w:val="002F08DB"/>
    <w:rsid w:val="002F0C7E"/>
    <w:rsid w:val="002F0CC6"/>
    <w:rsid w:val="002F1044"/>
    <w:rsid w:val="002F25F0"/>
    <w:rsid w:val="002F31FD"/>
    <w:rsid w:val="002F3250"/>
    <w:rsid w:val="002F3341"/>
    <w:rsid w:val="002F3C6C"/>
    <w:rsid w:val="002F49EC"/>
    <w:rsid w:val="002F51FD"/>
    <w:rsid w:val="002F5612"/>
    <w:rsid w:val="002F59E4"/>
    <w:rsid w:val="002F6CB4"/>
    <w:rsid w:val="002F6D86"/>
    <w:rsid w:val="002F7458"/>
    <w:rsid w:val="002F7671"/>
    <w:rsid w:val="002F7965"/>
    <w:rsid w:val="002F7E92"/>
    <w:rsid w:val="002F7EE5"/>
    <w:rsid w:val="002F7FE5"/>
    <w:rsid w:val="0030008A"/>
    <w:rsid w:val="00300220"/>
    <w:rsid w:val="00300BAC"/>
    <w:rsid w:val="00300E28"/>
    <w:rsid w:val="00301CBA"/>
    <w:rsid w:val="00301EC8"/>
    <w:rsid w:val="00301FF3"/>
    <w:rsid w:val="003024F4"/>
    <w:rsid w:val="0030261C"/>
    <w:rsid w:val="00302BFB"/>
    <w:rsid w:val="00302DD8"/>
    <w:rsid w:val="00304BC8"/>
    <w:rsid w:val="00304EAD"/>
    <w:rsid w:val="003056D6"/>
    <w:rsid w:val="00305712"/>
    <w:rsid w:val="00305802"/>
    <w:rsid w:val="0030629A"/>
    <w:rsid w:val="003064D1"/>
    <w:rsid w:val="00307FC0"/>
    <w:rsid w:val="003105F7"/>
    <w:rsid w:val="00310CFC"/>
    <w:rsid w:val="00311097"/>
    <w:rsid w:val="00311A3E"/>
    <w:rsid w:val="00313642"/>
    <w:rsid w:val="00313E0C"/>
    <w:rsid w:val="00314981"/>
    <w:rsid w:val="00314B77"/>
    <w:rsid w:val="00314E39"/>
    <w:rsid w:val="00314E40"/>
    <w:rsid w:val="003157CE"/>
    <w:rsid w:val="00316F4E"/>
    <w:rsid w:val="003176B9"/>
    <w:rsid w:val="00317AFF"/>
    <w:rsid w:val="00320679"/>
    <w:rsid w:val="0032075F"/>
    <w:rsid w:val="003211A4"/>
    <w:rsid w:val="00321DA1"/>
    <w:rsid w:val="00322255"/>
    <w:rsid w:val="003224DF"/>
    <w:rsid w:val="00323854"/>
    <w:rsid w:val="00324A7E"/>
    <w:rsid w:val="00324D63"/>
    <w:rsid w:val="00324D85"/>
    <w:rsid w:val="0032543C"/>
    <w:rsid w:val="003258B7"/>
    <w:rsid w:val="00325B04"/>
    <w:rsid w:val="0032614F"/>
    <w:rsid w:val="00326212"/>
    <w:rsid w:val="0032673D"/>
    <w:rsid w:val="003268E7"/>
    <w:rsid w:val="00326AD2"/>
    <w:rsid w:val="00326E5C"/>
    <w:rsid w:val="003273BE"/>
    <w:rsid w:val="00327E2B"/>
    <w:rsid w:val="00330134"/>
    <w:rsid w:val="003305F0"/>
    <w:rsid w:val="003308C7"/>
    <w:rsid w:val="00331DF8"/>
    <w:rsid w:val="00332323"/>
    <w:rsid w:val="003323CC"/>
    <w:rsid w:val="003325DD"/>
    <w:rsid w:val="00332A4E"/>
    <w:rsid w:val="00332F43"/>
    <w:rsid w:val="00334FD4"/>
    <w:rsid w:val="003357A2"/>
    <w:rsid w:val="00335CBE"/>
    <w:rsid w:val="00336911"/>
    <w:rsid w:val="00336956"/>
    <w:rsid w:val="00336C4F"/>
    <w:rsid w:val="003374FC"/>
    <w:rsid w:val="00340009"/>
    <w:rsid w:val="003403BC"/>
    <w:rsid w:val="00340939"/>
    <w:rsid w:val="00340C22"/>
    <w:rsid w:val="00342339"/>
    <w:rsid w:val="00342BED"/>
    <w:rsid w:val="00342D2D"/>
    <w:rsid w:val="00342D5D"/>
    <w:rsid w:val="00343F9C"/>
    <w:rsid w:val="00344287"/>
    <w:rsid w:val="003442CA"/>
    <w:rsid w:val="003449E5"/>
    <w:rsid w:val="00344AF8"/>
    <w:rsid w:val="00345755"/>
    <w:rsid w:val="00345B02"/>
    <w:rsid w:val="00345B8F"/>
    <w:rsid w:val="0035181E"/>
    <w:rsid w:val="00351C88"/>
    <w:rsid w:val="00352EC4"/>
    <w:rsid w:val="003534A1"/>
    <w:rsid w:val="00353CBA"/>
    <w:rsid w:val="00354999"/>
    <w:rsid w:val="00354A88"/>
    <w:rsid w:val="00354F1C"/>
    <w:rsid w:val="00356382"/>
    <w:rsid w:val="00356E2B"/>
    <w:rsid w:val="003575D4"/>
    <w:rsid w:val="00357605"/>
    <w:rsid w:val="00357EF9"/>
    <w:rsid w:val="00357F51"/>
    <w:rsid w:val="003600A3"/>
    <w:rsid w:val="00360E18"/>
    <w:rsid w:val="003615FE"/>
    <w:rsid w:val="0036197E"/>
    <w:rsid w:val="00361E80"/>
    <w:rsid w:val="0036226F"/>
    <w:rsid w:val="00364F6C"/>
    <w:rsid w:val="00364F91"/>
    <w:rsid w:val="00365468"/>
    <w:rsid w:val="00365A71"/>
    <w:rsid w:val="00365D7F"/>
    <w:rsid w:val="00366159"/>
    <w:rsid w:val="00366295"/>
    <w:rsid w:val="00366896"/>
    <w:rsid w:val="00366EEA"/>
    <w:rsid w:val="00367349"/>
    <w:rsid w:val="0036738F"/>
    <w:rsid w:val="003676CC"/>
    <w:rsid w:val="00367BE1"/>
    <w:rsid w:val="00371500"/>
    <w:rsid w:val="00371666"/>
    <w:rsid w:val="003721C2"/>
    <w:rsid w:val="0037242E"/>
    <w:rsid w:val="003726B8"/>
    <w:rsid w:val="00372D70"/>
    <w:rsid w:val="0037334A"/>
    <w:rsid w:val="00373FB9"/>
    <w:rsid w:val="003746AD"/>
    <w:rsid w:val="00374C06"/>
    <w:rsid w:val="00375515"/>
    <w:rsid w:val="00376A11"/>
    <w:rsid w:val="00376A5E"/>
    <w:rsid w:val="00376C87"/>
    <w:rsid w:val="00376E0F"/>
    <w:rsid w:val="003770D7"/>
    <w:rsid w:val="003775D6"/>
    <w:rsid w:val="00380AF4"/>
    <w:rsid w:val="00380F22"/>
    <w:rsid w:val="00381166"/>
    <w:rsid w:val="003811E9"/>
    <w:rsid w:val="00382F02"/>
    <w:rsid w:val="0038461E"/>
    <w:rsid w:val="00384855"/>
    <w:rsid w:val="00384BE9"/>
    <w:rsid w:val="0038545C"/>
    <w:rsid w:val="00385761"/>
    <w:rsid w:val="00386B58"/>
    <w:rsid w:val="00386D62"/>
    <w:rsid w:val="00386DB8"/>
    <w:rsid w:val="00390356"/>
    <w:rsid w:val="00390373"/>
    <w:rsid w:val="00390AD1"/>
    <w:rsid w:val="00390CDA"/>
    <w:rsid w:val="00391382"/>
    <w:rsid w:val="0039172A"/>
    <w:rsid w:val="003927B7"/>
    <w:rsid w:val="003929B0"/>
    <w:rsid w:val="00392BFF"/>
    <w:rsid w:val="00393FF5"/>
    <w:rsid w:val="003948CC"/>
    <w:rsid w:val="00394FF2"/>
    <w:rsid w:val="003970AF"/>
    <w:rsid w:val="00397CA2"/>
    <w:rsid w:val="003A001B"/>
    <w:rsid w:val="003A0AAB"/>
    <w:rsid w:val="003A0FFF"/>
    <w:rsid w:val="003A1E3A"/>
    <w:rsid w:val="003A2A4A"/>
    <w:rsid w:val="003A30FE"/>
    <w:rsid w:val="003A3C1E"/>
    <w:rsid w:val="003A44A6"/>
    <w:rsid w:val="003A50EB"/>
    <w:rsid w:val="003A5542"/>
    <w:rsid w:val="003A57BF"/>
    <w:rsid w:val="003A64E4"/>
    <w:rsid w:val="003A6753"/>
    <w:rsid w:val="003A6905"/>
    <w:rsid w:val="003A7C1C"/>
    <w:rsid w:val="003A7D2D"/>
    <w:rsid w:val="003A7E55"/>
    <w:rsid w:val="003B109A"/>
    <w:rsid w:val="003B24E9"/>
    <w:rsid w:val="003B3EC6"/>
    <w:rsid w:val="003B4BE4"/>
    <w:rsid w:val="003B6297"/>
    <w:rsid w:val="003B6701"/>
    <w:rsid w:val="003B7199"/>
    <w:rsid w:val="003C03B8"/>
    <w:rsid w:val="003C079B"/>
    <w:rsid w:val="003C0B3C"/>
    <w:rsid w:val="003C12F2"/>
    <w:rsid w:val="003C1AE6"/>
    <w:rsid w:val="003C1B82"/>
    <w:rsid w:val="003C200B"/>
    <w:rsid w:val="003C22CA"/>
    <w:rsid w:val="003C25DC"/>
    <w:rsid w:val="003C2FB8"/>
    <w:rsid w:val="003C439F"/>
    <w:rsid w:val="003C489E"/>
    <w:rsid w:val="003C5099"/>
    <w:rsid w:val="003C524D"/>
    <w:rsid w:val="003C55E2"/>
    <w:rsid w:val="003C5968"/>
    <w:rsid w:val="003C5F76"/>
    <w:rsid w:val="003C60DB"/>
    <w:rsid w:val="003C65F3"/>
    <w:rsid w:val="003C7012"/>
    <w:rsid w:val="003C70C6"/>
    <w:rsid w:val="003C78FC"/>
    <w:rsid w:val="003C79C1"/>
    <w:rsid w:val="003D02A3"/>
    <w:rsid w:val="003D085A"/>
    <w:rsid w:val="003D0D40"/>
    <w:rsid w:val="003D0F8D"/>
    <w:rsid w:val="003D22B1"/>
    <w:rsid w:val="003D4222"/>
    <w:rsid w:val="003D5158"/>
    <w:rsid w:val="003D67C8"/>
    <w:rsid w:val="003E01D9"/>
    <w:rsid w:val="003E09E7"/>
    <w:rsid w:val="003E125D"/>
    <w:rsid w:val="003E1620"/>
    <w:rsid w:val="003E21EC"/>
    <w:rsid w:val="003E2C81"/>
    <w:rsid w:val="003E3187"/>
    <w:rsid w:val="003E379B"/>
    <w:rsid w:val="003E45EE"/>
    <w:rsid w:val="003E50D9"/>
    <w:rsid w:val="003E517F"/>
    <w:rsid w:val="003E51D5"/>
    <w:rsid w:val="003E5860"/>
    <w:rsid w:val="003E5A1A"/>
    <w:rsid w:val="003E5F00"/>
    <w:rsid w:val="003E603B"/>
    <w:rsid w:val="003E61A4"/>
    <w:rsid w:val="003E6413"/>
    <w:rsid w:val="003E67EB"/>
    <w:rsid w:val="003E72CD"/>
    <w:rsid w:val="003E72E1"/>
    <w:rsid w:val="003E731D"/>
    <w:rsid w:val="003E7DB8"/>
    <w:rsid w:val="003F035D"/>
    <w:rsid w:val="003F105E"/>
    <w:rsid w:val="003F23EE"/>
    <w:rsid w:val="003F2508"/>
    <w:rsid w:val="003F2DBA"/>
    <w:rsid w:val="003F413B"/>
    <w:rsid w:val="003F471E"/>
    <w:rsid w:val="003F48B8"/>
    <w:rsid w:val="003F530E"/>
    <w:rsid w:val="003F5E3B"/>
    <w:rsid w:val="003F5F4F"/>
    <w:rsid w:val="003F6447"/>
    <w:rsid w:val="003F64A0"/>
    <w:rsid w:val="003F6961"/>
    <w:rsid w:val="003F6E13"/>
    <w:rsid w:val="003F70F6"/>
    <w:rsid w:val="003F7E88"/>
    <w:rsid w:val="00400965"/>
    <w:rsid w:val="004009FB"/>
    <w:rsid w:val="0040120E"/>
    <w:rsid w:val="00401243"/>
    <w:rsid w:val="0040127A"/>
    <w:rsid w:val="004018F1"/>
    <w:rsid w:val="004018F2"/>
    <w:rsid w:val="00402040"/>
    <w:rsid w:val="00403A2B"/>
    <w:rsid w:val="00403C19"/>
    <w:rsid w:val="00403FD4"/>
    <w:rsid w:val="00404198"/>
    <w:rsid w:val="004046CC"/>
    <w:rsid w:val="004048ED"/>
    <w:rsid w:val="00404CB1"/>
    <w:rsid w:val="00405A49"/>
    <w:rsid w:val="00406230"/>
    <w:rsid w:val="00406A65"/>
    <w:rsid w:val="00406CFF"/>
    <w:rsid w:val="00406D9E"/>
    <w:rsid w:val="00406F6A"/>
    <w:rsid w:val="00407309"/>
    <w:rsid w:val="004077D3"/>
    <w:rsid w:val="00410051"/>
    <w:rsid w:val="00410CCA"/>
    <w:rsid w:val="00410F15"/>
    <w:rsid w:val="004115E1"/>
    <w:rsid w:val="0041245B"/>
    <w:rsid w:val="004125A7"/>
    <w:rsid w:val="00412ACB"/>
    <w:rsid w:val="00412B9B"/>
    <w:rsid w:val="00412F29"/>
    <w:rsid w:val="004133A4"/>
    <w:rsid w:val="0041349F"/>
    <w:rsid w:val="004135D3"/>
    <w:rsid w:val="00413A7B"/>
    <w:rsid w:val="00414BA9"/>
    <w:rsid w:val="004152EF"/>
    <w:rsid w:val="00415A56"/>
    <w:rsid w:val="004166B8"/>
    <w:rsid w:val="004171BC"/>
    <w:rsid w:val="0041728D"/>
    <w:rsid w:val="00417835"/>
    <w:rsid w:val="00417CD4"/>
    <w:rsid w:val="00420318"/>
    <w:rsid w:val="004203EE"/>
    <w:rsid w:val="00420BB0"/>
    <w:rsid w:val="004211D8"/>
    <w:rsid w:val="00422615"/>
    <w:rsid w:val="00422EDE"/>
    <w:rsid w:val="00423194"/>
    <w:rsid w:val="004233F8"/>
    <w:rsid w:val="00424077"/>
    <w:rsid w:val="0042426C"/>
    <w:rsid w:val="0042428E"/>
    <w:rsid w:val="00425E50"/>
    <w:rsid w:val="00425E71"/>
    <w:rsid w:val="00425FE2"/>
    <w:rsid w:val="004270E1"/>
    <w:rsid w:val="004274CA"/>
    <w:rsid w:val="00430834"/>
    <w:rsid w:val="00430964"/>
    <w:rsid w:val="0043176C"/>
    <w:rsid w:val="00431916"/>
    <w:rsid w:val="00431B21"/>
    <w:rsid w:val="00431E41"/>
    <w:rsid w:val="004327A7"/>
    <w:rsid w:val="00432A8F"/>
    <w:rsid w:val="00432DC1"/>
    <w:rsid w:val="00433D13"/>
    <w:rsid w:val="0043432C"/>
    <w:rsid w:val="004349AA"/>
    <w:rsid w:val="00434EEC"/>
    <w:rsid w:val="00434FF5"/>
    <w:rsid w:val="00435020"/>
    <w:rsid w:val="00435182"/>
    <w:rsid w:val="004355EC"/>
    <w:rsid w:val="00436161"/>
    <w:rsid w:val="004369FB"/>
    <w:rsid w:val="00436AEC"/>
    <w:rsid w:val="00436BDB"/>
    <w:rsid w:val="00437CA3"/>
    <w:rsid w:val="00437D25"/>
    <w:rsid w:val="00437EED"/>
    <w:rsid w:val="00437F97"/>
    <w:rsid w:val="00440651"/>
    <w:rsid w:val="00440BEC"/>
    <w:rsid w:val="00440C1F"/>
    <w:rsid w:val="00441118"/>
    <w:rsid w:val="00442F1D"/>
    <w:rsid w:val="00443073"/>
    <w:rsid w:val="004433D3"/>
    <w:rsid w:val="00443CCA"/>
    <w:rsid w:val="00443CCB"/>
    <w:rsid w:val="004447EA"/>
    <w:rsid w:val="004452E5"/>
    <w:rsid w:val="00445704"/>
    <w:rsid w:val="004458DF"/>
    <w:rsid w:val="00445C28"/>
    <w:rsid w:val="00445C9D"/>
    <w:rsid w:val="00445DA9"/>
    <w:rsid w:val="004467C3"/>
    <w:rsid w:val="004470E2"/>
    <w:rsid w:val="00447912"/>
    <w:rsid w:val="00450BA0"/>
    <w:rsid w:val="004517F6"/>
    <w:rsid w:val="00451CB7"/>
    <w:rsid w:val="00453387"/>
    <w:rsid w:val="004537B8"/>
    <w:rsid w:val="00457012"/>
    <w:rsid w:val="00457DC1"/>
    <w:rsid w:val="004603A6"/>
    <w:rsid w:val="00460505"/>
    <w:rsid w:val="00460A4E"/>
    <w:rsid w:val="00461683"/>
    <w:rsid w:val="00461D71"/>
    <w:rsid w:val="004627AD"/>
    <w:rsid w:val="004628E1"/>
    <w:rsid w:val="00462A40"/>
    <w:rsid w:val="00462D41"/>
    <w:rsid w:val="00462DC8"/>
    <w:rsid w:val="00463080"/>
    <w:rsid w:val="00463134"/>
    <w:rsid w:val="004632B4"/>
    <w:rsid w:val="00464028"/>
    <w:rsid w:val="00464CF5"/>
    <w:rsid w:val="004651D1"/>
    <w:rsid w:val="00467CB2"/>
    <w:rsid w:val="00467E10"/>
    <w:rsid w:val="004708B9"/>
    <w:rsid w:val="00470E64"/>
    <w:rsid w:val="00471C18"/>
    <w:rsid w:val="0047243C"/>
    <w:rsid w:val="0047267B"/>
    <w:rsid w:val="004731CE"/>
    <w:rsid w:val="00474561"/>
    <w:rsid w:val="00474E47"/>
    <w:rsid w:val="00474F47"/>
    <w:rsid w:val="00475121"/>
    <w:rsid w:val="0047525D"/>
    <w:rsid w:val="00476B45"/>
    <w:rsid w:val="00481A34"/>
    <w:rsid w:val="0048257B"/>
    <w:rsid w:val="00482588"/>
    <w:rsid w:val="004828D4"/>
    <w:rsid w:val="004834A0"/>
    <w:rsid w:val="004835B1"/>
    <w:rsid w:val="0048471E"/>
    <w:rsid w:val="00484A1E"/>
    <w:rsid w:val="00484B78"/>
    <w:rsid w:val="00484D4B"/>
    <w:rsid w:val="0048664C"/>
    <w:rsid w:val="00486838"/>
    <w:rsid w:val="00487DD2"/>
    <w:rsid w:val="00490421"/>
    <w:rsid w:val="004910C2"/>
    <w:rsid w:val="004913D7"/>
    <w:rsid w:val="00491835"/>
    <w:rsid w:val="00491E0B"/>
    <w:rsid w:val="0049291D"/>
    <w:rsid w:val="0049315D"/>
    <w:rsid w:val="0049381E"/>
    <w:rsid w:val="0049532F"/>
    <w:rsid w:val="00495BA5"/>
    <w:rsid w:val="004965F5"/>
    <w:rsid w:val="004969AC"/>
    <w:rsid w:val="00497502"/>
    <w:rsid w:val="004A0401"/>
    <w:rsid w:val="004A0F8E"/>
    <w:rsid w:val="004A2115"/>
    <w:rsid w:val="004A2161"/>
    <w:rsid w:val="004A2197"/>
    <w:rsid w:val="004A319F"/>
    <w:rsid w:val="004A3683"/>
    <w:rsid w:val="004A3E1F"/>
    <w:rsid w:val="004A46AE"/>
    <w:rsid w:val="004A4BA1"/>
    <w:rsid w:val="004A4F88"/>
    <w:rsid w:val="004A58B2"/>
    <w:rsid w:val="004A6DFD"/>
    <w:rsid w:val="004A6E2A"/>
    <w:rsid w:val="004A71AE"/>
    <w:rsid w:val="004A7A53"/>
    <w:rsid w:val="004A7AE1"/>
    <w:rsid w:val="004B0621"/>
    <w:rsid w:val="004B0A8A"/>
    <w:rsid w:val="004B2375"/>
    <w:rsid w:val="004B247A"/>
    <w:rsid w:val="004B28F1"/>
    <w:rsid w:val="004B2978"/>
    <w:rsid w:val="004B2BC6"/>
    <w:rsid w:val="004B2C59"/>
    <w:rsid w:val="004B4C25"/>
    <w:rsid w:val="004B54BF"/>
    <w:rsid w:val="004B5C2D"/>
    <w:rsid w:val="004B6D64"/>
    <w:rsid w:val="004B7946"/>
    <w:rsid w:val="004B7A2F"/>
    <w:rsid w:val="004C268E"/>
    <w:rsid w:val="004C301D"/>
    <w:rsid w:val="004C3B06"/>
    <w:rsid w:val="004C3B8D"/>
    <w:rsid w:val="004C3CB6"/>
    <w:rsid w:val="004C42A2"/>
    <w:rsid w:val="004C4881"/>
    <w:rsid w:val="004C497E"/>
    <w:rsid w:val="004C4BFE"/>
    <w:rsid w:val="004C514E"/>
    <w:rsid w:val="004C63DC"/>
    <w:rsid w:val="004C7552"/>
    <w:rsid w:val="004D11E9"/>
    <w:rsid w:val="004D3C1E"/>
    <w:rsid w:val="004D476E"/>
    <w:rsid w:val="004D556A"/>
    <w:rsid w:val="004D5608"/>
    <w:rsid w:val="004D6773"/>
    <w:rsid w:val="004D67DD"/>
    <w:rsid w:val="004D7083"/>
    <w:rsid w:val="004D7C6A"/>
    <w:rsid w:val="004D7E2F"/>
    <w:rsid w:val="004E0147"/>
    <w:rsid w:val="004E037A"/>
    <w:rsid w:val="004E0AA3"/>
    <w:rsid w:val="004E0C91"/>
    <w:rsid w:val="004E212B"/>
    <w:rsid w:val="004E2169"/>
    <w:rsid w:val="004E3432"/>
    <w:rsid w:val="004E34A3"/>
    <w:rsid w:val="004E53D0"/>
    <w:rsid w:val="004E5547"/>
    <w:rsid w:val="004E6345"/>
    <w:rsid w:val="004E63DC"/>
    <w:rsid w:val="004E67C8"/>
    <w:rsid w:val="004F09C3"/>
    <w:rsid w:val="004F0B73"/>
    <w:rsid w:val="004F12CB"/>
    <w:rsid w:val="004F3469"/>
    <w:rsid w:val="004F4ABA"/>
    <w:rsid w:val="004F4EAA"/>
    <w:rsid w:val="004F5B7A"/>
    <w:rsid w:val="004F5F75"/>
    <w:rsid w:val="004F6D20"/>
    <w:rsid w:val="004F7022"/>
    <w:rsid w:val="004F70D6"/>
    <w:rsid w:val="004F7494"/>
    <w:rsid w:val="004F779A"/>
    <w:rsid w:val="004F7A76"/>
    <w:rsid w:val="00500455"/>
    <w:rsid w:val="005008E2"/>
    <w:rsid w:val="00500A87"/>
    <w:rsid w:val="00500BAC"/>
    <w:rsid w:val="00500F83"/>
    <w:rsid w:val="00500FD3"/>
    <w:rsid w:val="00501CA1"/>
    <w:rsid w:val="00501F2D"/>
    <w:rsid w:val="005022CA"/>
    <w:rsid w:val="005035D6"/>
    <w:rsid w:val="005038BF"/>
    <w:rsid w:val="005045BE"/>
    <w:rsid w:val="005050C4"/>
    <w:rsid w:val="00505D09"/>
    <w:rsid w:val="005065D4"/>
    <w:rsid w:val="005066AE"/>
    <w:rsid w:val="00506CF8"/>
    <w:rsid w:val="005102C5"/>
    <w:rsid w:val="0051088A"/>
    <w:rsid w:val="00510B08"/>
    <w:rsid w:val="00510F03"/>
    <w:rsid w:val="005112A7"/>
    <w:rsid w:val="00512C87"/>
    <w:rsid w:val="00512DE7"/>
    <w:rsid w:val="00513387"/>
    <w:rsid w:val="005137BF"/>
    <w:rsid w:val="00514441"/>
    <w:rsid w:val="0051447D"/>
    <w:rsid w:val="0051492A"/>
    <w:rsid w:val="00514B22"/>
    <w:rsid w:val="00514F2A"/>
    <w:rsid w:val="00515573"/>
    <w:rsid w:val="005155C8"/>
    <w:rsid w:val="00516134"/>
    <w:rsid w:val="00517362"/>
    <w:rsid w:val="00517621"/>
    <w:rsid w:val="00517FE6"/>
    <w:rsid w:val="0052021F"/>
    <w:rsid w:val="00521628"/>
    <w:rsid w:val="00521E51"/>
    <w:rsid w:val="00522881"/>
    <w:rsid w:val="00522FAE"/>
    <w:rsid w:val="00523C36"/>
    <w:rsid w:val="005252DE"/>
    <w:rsid w:val="00527366"/>
    <w:rsid w:val="005311C1"/>
    <w:rsid w:val="0053163C"/>
    <w:rsid w:val="00532134"/>
    <w:rsid w:val="00532A23"/>
    <w:rsid w:val="00532B5C"/>
    <w:rsid w:val="00532C2C"/>
    <w:rsid w:val="00532F75"/>
    <w:rsid w:val="00533112"/>
    <w:rsid w:val="00533397"/>
    <w:rsid w:val="00533512"/>
    <w:rsid w:val="005337F6"/>
    <w:rsid w:val="005348FF"/>
    <w:rsid w:val="00535D4E"/>
    <w:rsid w:val="005364B1"/>
    <w:rsid w:val="005374EF"/>
    <w:rsid w:val="005378EA"/>
    <w:rsid w:val="00537C28"/>
    <w:rsid w:val="0054078C"/>
    <w:rsid w:val="00541815"/>
    <w:rsid w:val="00541C37"/>
    <w:rsid w:val="00542352"/>
    <w:rsid w:val="0054278E"/>
    <w:rsid w:val="00542B35"/>
    <w:rsid w:val="00542EC6"/>
    <w:rsid w:val="0054330D"/>
    <w:rsid w:val="00543488"/>
    <w:rsid w:val="00544081"/>
    <w:rsid w:val="005446A7"/>
    <w:rsid w:val="00545341"/>
    <w:rsid w:val="00546515"/>
    <w:rsid w:val="00547AB4"/>
    <w:rsid w:val="00550069"/>
    <w:rsid w:val="005500DD"/>
    <w:rsid w:val="0055088F"/>
    <w:rsid w:val="0055135A"/>
    <w:rsid w:val="005524F2"/>
    <w:rsid w:val="00552904"/>
    <w:rsid w:val="00552DBB"/>
    <w:rsid w:val="00552F7C"/>
    <w:rsid w:val="00554F7D"/>
    <w:rsid w:val="00555004"/>
    <w:rsid w:val="0055536E"/>
    <w:rsid w:val="0055559D"/>
    <w:rsid w:val="00555FED"/>
    <w:rsid w:val="00556368"/>
    <w:rsid w:val="00556FB6"/>
    <w:rsid w:val="005600C6"/>
    <w:rsid w:val="005604A8"/>
    <w:rsid w:val="00560846"/>
    <w:rsid w:val="0056097D"/>
    <w:rsid w:val="00561782"/>
    <w:rsid w:val="005618D0"/>
    <w:rsid w:val="00561B4B"/>
    <w:rsid w:val="00562597"/>
    <w:rsid w:val="00563586"/>
    <w:rsid w:val="0056394C"/>
    <w:rsid w:val="0056469C"/>
    <w:rsid w:val="005653B2"/>
    <w:rsid w:val="00565884"/>
    <w:rsid w:val="00566D4F"/>
    <w:rsid w:val="005672C6"/>
    <w:rsid w:val="005717AB"/>
    <w:rsid w:val="00571BBC"/>
    <w:rsid w:val="00572303"/>
    <w:rsid w:val="00572532"/>
    <w:rsid w:val="005725FE"/>
    <w:rsid w:val="0057359C"/>
    <w:rsid w:val="0057384A"/>
    <w:rsid w:val="00573899"/>
    <w:rsid w:val="00573992"/>
    <w:rsid w:val="005743D5"/>
    <w:rsid w:val="0057452F"/>
    <w:rsid w:val="005745D9"/>
    <w:rsid w:val="00574A18"/>
    <w:rsid w:val="00574D4B"/>
    <w:rsid w:val="00577723"/>
    <w:rsid w:val="005800EB"/>
    <w:rsid w:val="00580DED"/>
    <w:rsid w:val="00581EBD"/>
    <w:rsid w:val="005822ED"/>
    <w:rsid w:val="005823E4"/>
    <w:rsid w:val="00582673"/>
    <w:rsid w:val="00582948"/>
    <w:rsid w:val="00582DDB"/>
    <w:rsid w:val="00583CCB"/>
    <w:rsid w:val="00584FCD"/>
    <w:rsid w:val="00585968"/>
    <w:rsid w:val="00585973"/>
    <w:rsid w:val="00586A1F"/>
    <w:rsid w:val="00586ECB"/>
    <w:rsid w:val="00587497"/>
    <w:rsid w:val="0058753B"/>
    <w:rsid w:val="005879A5"/>
    <w:rsid w:val="005904AE"/>
    <w:rsid w:val="00590AC3"/>
    <w:rsid w:val="00590F5A"/>
    <w:rsid w:val="0059115D"/>
    <w:rsid w:val="0059154C"/>
    <w:rsid w:val="00591DD9"/>
    <w:rsid w:val="00592509"/>
    <w:rsid w:val="00592D40"/>
    <w:rsid w:val="005931A1"/>
    <w:rsid w:val="00593872"/>
    <w:rsid w:val="00593BCA"/>
    <w:rsid w:val="0059417F"/>
    <w:rsid w:val="005943B8"/>
    <w:rsid w:val="005952ED"/>
    <w:rsid w:val="005954FB"/>
    <w:rsid w:val="00595809"/>
    <w:rsid w:val="00595979"/>
    <w:rsid w:val="00595FC7"/>
    <w:rsid w:val="0059750D"/>
    <w:rsid w:val="005978C1"/>
    <w:rsid w:val="00597964"/>
    <w:rsid w:val="005A0C51"/>
    <w:rsid w:val="005A1354"/>
    <w:rsid w:val="005A1A00"/>
    <w:rsid w:val="005A1ACF"/>
    <w:rsid w:val="005A1DA4"/>
    <w:rsid w:val="005A2A46"/>
    <w:rsid w:val="005A2D2E"/>
    <w:rsid w:val="005A2D9C"/>
    <w:rsid w:val="005A2FCE"/>
    <w:rsid w:val="005A409B"/>
    <w:rsid w:val="005A5B70"/>
    <w:rsid w:val="005A6641"/>
    <w:rsid w:val="005A6E5C"/>
    <w:rsid w:val="005A6E66"/>
    <w:rsid w:val="005A782E"/>
    <w:rsid w:val="005A7940"/>
    <w:rsid w:val="005A7EFB"/>
    <w:rsid w:val="005B0A5E"/>
    <w:rsid w:val="005B1273"/>
    <w:rsid w:val="005B38A1"/>
    <w:rsid w:val="005B44ED"/>
    <w:rsid w:val="005B5373"/>
    <w:rsid w:val="005B5A8C"/>
    <w:rsid w:val="005B5BE1"/>
    <w:rsid w:val="005B5CC5"/>
    <w:rsid w:val="005B6064"/>
    <w:rsid w:val="005B6D10"/>
    <w:rsid w:val="005C0E7F"/>
    <w:rsid w:val="005C0EC5"/>
    <w:rsid w:val="005C19D5"/>
    <w:rsid w:val="005C1C06"/>
    <w:rsid w:val="005C31E4"/>
    <w:rsid w:val="005C550B"/>
    <w:rsid w:val="005C5945"/>
    <w:rsid w:val="005C5956"/>
    <w:rsid w:val="005C7AD8"/>
    <w:rsid w:val="005D01DD"/>
    <w:rsid w:val="005D0275"/>
    <w:rsid w:val="005D050D"/>
    <w:rsid w:val="005D0DAE"/>
    <w:rsid w:val="005D0F9D"/>
    <w:rsid w:val="005D13CD"/>
    <w:rsid w:val="005D14AE"/>
    <w:rsid w:val="005D1601"/>
    <w:rsid w:val="005D1A2F"/>
    <w:rsid w:val="005D2A37"/>
    <w:rsid w:val="005D2C33"/>
    <w:rsid w:val="005D4BAB"/>
    <w:rsid w:val="005D5039"/>
    <w:rsid w:val="005D5398"/>
    <w:rsid w:val="005D562C"/>
    <w:rsid w:val="005D5C98"/>
    <w:rsid w:val="005D6CF8"/>
    <w:rsid w:val="005D741E"/>
    <w:rsid w:val="005D752A"/>
    <w:rsid w:val="005D7714"/>
    <w:rsid w:val="005D79E3"/>
    <w:rsid w:val="005D7CE7"/>
    <w:rsid w:val="005E0923"/>
    <w:rsid w:val="005E0E5C"/>
    <w:rsid w:val="005E20AF"/>
    <w:rsid w:val="005E351E"/>
    <w:rsid w:val="005E3784"/>
    <w:rsid w:val="005E3B68"/>
    <w:rsid w:val="005E3BB6"/>
    <w:rsid w:val="005E40F1"/>
    <w:rsid w:val="005E41C9"/>
    <w:rsid w:val="005E45A8"/>
    <w:rsid w:val="005E490D"/>
    <w:rsid w:val="005E5015"/>
    <w:rsid w:val="005E5E4A"/>
    <w:rsid w:val="005E623E"/>
    <w:rsid w:val="005E754D"/>
    <w:rsid w:val="005E7A85"/>
    <w:rsid w:val="005E7C79"/>
    <w:rsid w:val="005E7F89"/>
    <w:rsid w:val="005F058A"/>
    <w:rsid w:val="005F0A65"/>
    <w:rsid w:val="005F23A3"/>
    <w:rsid w:val="005F281A"/>
    <w:rsid w:val="005F2F4C"/>
    <w:rsid w:val="005F377D"/>
    <w:rsid w:val="005F3D32"/>
    <w:rsid w:val="005F3E23"/>
    <w:rsid w:val="005F459B"/>
    <w:rsid w:val="005F54DC"/>
    <w:rsid w:val="005F5A2C"/>
    <w:rsid w:val="005F6081"/>
    <w:rsid w:val="005F60E3"/>
    <w:rsid w:val="005F696D"/>
    <w:rsid w:val="005F6EBE"/>
    <w:rsid w:val="005F73E8"/>
    <w:rsid w:val="00600058"/>
    <w:rsid w:val="006005B5"/>
    <w:rsid w:val="00600E0E"/>
    <w:rsid w:val="006012EE"/>
    <w:rsid w:val="006021F4"/>
    <w:rsid w:val="00602BA0"/>
    <w:rsid w:val="00603E3A"/>
    <w:rsid w:val="00603FBB"/>
    <w:rsid w:val="0060451E"/>
    <w:rsid w:val="006045CD"/>
    <w:rsid w:val="0060500A"/>
    <w:rsid w:val="0060537E"/>
    <w:rsid w:val="006053EB"/>
    <w:rsid w:val="00605412"/>
    <w:rsid w:val="006054B9"/>
    <w:rsid w:val="00605918"/>
    <w:rsid w:val="00605F1A"/>
    <w:rsid w:val="006064E0"/>
    <w:rsid w:val="00606993"/>
    <w:rsid w:val="00606C92"/>
    <w:rsid w:val="00607140"/>
    <w:rsid w:val="006076DD"/>
    <w:rsid w:val="00610ECD"/>
    <w:rsid w:val="006112CD"/>
    <w:rsid w:val="006117FD"/>
    <w:rsid w:val="00612FA1"/>
    <w:rsid w:val="00613BBB"/>
    <w:rsid w:val="00615222"/>
    <w:rsid w:val="00615A3A"/>
    <w:rsid w:val="00617D29"/>
    <w:rsid w:val="00617E3B"/>
    <w:rsid w:val="006212E5"/>
    <w:rsid w:val="00621512"/>
    <w:rsid w:val="00621CF2"/>
    <w:rsid w:val="00623C8C"/>
    <w:rsid w:val="00624752"/>
    <w:rsid w:val="0062512F"/>
    <w:rsid w:val="0062513A"/>
    <w:rsid w:val="006251FC"/>
    <w:rsid w:val="00625729"/>
    <w:rsid w:val="00625B13"/>
    <w:rsid w:val="00625B54"/>
    <w:rsid w:val="00626385"/>
    <w:rsid w:val="00626743"/>
    <w:rsid w:val="00626B09"/>
    <w:rsid w:val="006301C9"/>
    <w:rsid w:val="0063028A"/>
    <w:rsid w:val="00630668"/>
    <w:rsid w:val="006308D6"/>
    <w:rsid w:val="00630D47"/>
    <w:rsid w:val="00631488"/>
    <w:rsid w:val="00631695"/>
    <w:rsid w:val="0063203B"/>
    <w:rsid w:val="006323A5"/>
    <w:rsid w:val="006325DF"/>
    <w:rsid w:val="00632825"/>
    <w:rsid w:val="006338DE"/>
    <w:rsid w:val="00633EF7"/>
    <w:rsid w:val="006340AE"/>
    <w:rsid w:val="00634C8E"/>
    <w:rsid w:val="006356CE"/>
    <w:rsid w:val="00636743"/>
    <w:rsid w:val="0063760E"/>
    <w:rsid w:val="00637788"/>
    <w:rsid w:val="00637C6F"/>
    <w:rsid w:val="00637D03"/>
    <w:rsid w:val="00637D56"/>
    <w:rsid w:val="00640586"/>
    <w:rsid w:val="0064089A"/>
    <w:rsid w:val="00640E51"/>
    <w:rsid w:val="00641441"/>
    <w:rsid w:val="00642E8E"/>
    <w:rsid w:val="00643321"/>
    <w:rsid w:val="00643907"/>
    <w:rsid w:val="00643BAC"/>
    <w:rsid w:val="00643F5E"/>
    <w:rsid w:val="00644488"/>
    <w:rsid w:val="00644CC7"/>
    <w:rsid w:val="006463D5"/>
    <w:rsid w:val="006465B2"/>
    <w:rsid w:val="0064734F"/>
    <w:rsid w:val="00650D63"/>
    <w:rsid w:val="00650F53"/>
    <w:rsid w:val="0065152C"/>
    <w:rsid w:val="006518EB"/>
    <w:rsid w:val="00651941"/>
    <w:rsid w:val="00651BC0"/>
    <w:rsid w:val="00651D5F"/>
    <w:rsid w:val="00652D21"/>
    <w:rsid w:val="00653368"/>
    <w:rsid w:val="00654060"/>
    <w:rsid w:val="00654884"/>
    <w:rsid w:val="00655092"/>
    <w:rsid w:val="00656237"/>
    <w:rsid w:val="00656BC6"/>
    <w:rsid w:val="00657568"/>
    <w:rsid w:val="00660C00"/>
    <w:rsid w:val="00660CD9"/>
    <w:rsid w:val="00660E6F"/>
    <w:rsid w:val="00661404"/>
    <w:rsid w:val="00661A95"/>
    <w:rsid w:val="0066215E"/>
    <w:rsid w:val="0066254D"/>
    <w:rsid w:val="006628D0"/>
    <w:rsid w:val="0066325C"/>
    <w:rsid w:val="0066354A"/>
    <w:rsid w:val="0066361B"/>
    <w:rsid w:val="006636BD"/>
    <w:rsid w:val="00663B6F"/>
    <w:rsid w:val="006648F9"/>
    <w:rsid w:val="006655B0"/>
    <w:rsid w:val="00665A62"/>
    <w:rsid w:val="0066766A"/>
    <w:rsid w:val="00667E06"/>
    <w:rsid w:val="0067031A"/>
    <w:rsid w:val="006705A6"/>
    <w:rsid w:val="00670D38"/>
    <w:rsid w:val="006713E2"/>
    <w:rsid w:val="00672BBD"/>
    <w:rsid w:val="00673821"/>
    <w:rsid w:val="0067430F"/>
    <w:rsid w:val="00674406"/>
    <w:rsid w:val="006745EF"/>
    <w:rsid w:val="00674F84"/>
    <w:rsid w:val="0067565B"/>
    <w:rsid w:val="00675C1B"/>
    <w:rsid w:val="00676402"/>
    <w:rsid w:val="00677227"/>
    <w:rsid w:val="0068002D"/>
    <w:rsid w:val="0068024C"/>
    <w:rsid w:val="00680AA7"/>
    <w:rsid w:val="00680B85"/>
    <w:rsid w:val="0068104C"/>
    <w:rsid w:val="006816B6"/>
    <w:rsid w:val="006821DD"/>
    <w:rsid w:val="006825BB"/>
    <w:rsid w:val="00682679"/>
    <w:rsid w:val="00682E07"/>
    <w:rsid w:val="0068483E"/>
    <w:rsid w:val="00684F94"/>
    <w:rsid w:val="00685506"/>
    <w:rsid w:val="00686F87"/>
    <w:rsid w:val="006870C6"/>
    <w:rsid w:val="00687B79"/>
    <w:rsid w:val="0069000F"/>
    <w:rsid w:val="006900BF"/>
    <w:rsid w:val="00690C88"/>
    <w:rsid w:val="0069172F"/>
    <w:rsid w:val="00691979"/>
    <w:rsid w:val="00692067"/>
    <w:rsid w:val="006921E9"/>
    <w:rsid w:val="00693CA6"/>
    <w:rsid w:val="00693D3E"/>
    <w:rsid w:val="006944F0"/>
    <w:rsid w:val="006959F2"/>
    <w:rsid w:val="00695C62"/>
    <w:rsid w:val="00696B47"/>
    <w:rsid w:val="00696E18"/>
    <w:rsid w:val="006977AB"/>
    <w:rsid w:val="006A0759"/>
    <w:rsid w:val="006A0797"/>
    <w:rsid w:val="006A1BE3"/>
    <w:rsid w:val="006A1EAB"/>
    <w:rsid w:val="006A46D6"/>
    <w:rsid w:val="006A4967"/>
    <w:rsid w:val="006A58F9"/>
    <w:rsid w:val="006A5A75"/>
    <w:rsid w:val="006A5FAE"/>
    <w:rsid w:val="006A6B3E"/>
    <w:rsid w:val="006A7E7F"/>
    <w:rsid w:val="006B26BD"/>
    <w:rsid w:val="006B27DA"/>
    <w:rsid w:val="006B29CA"/>
    <w:rsid w:val="006B3084"/>
    <w:rsid w:val="006B38F0"/>
    <w:rsid w:val="006B3F1B"/>
    <w:rsid w:val="006B4DC0"/>
    <w:rsid w:val="006B51A6"/>
    <w:rsid w:val="006B51C9"/>
    <w:rsid w:val="006B557D"/>
    <w:rsid w:val="006B70A2"/>
    <w:rsid w:val="006B7113"/>
    <w:rsid w:val="006B712F"/>
    <w:rsid w:val="006B71ED"/>
    <w:rsid w:val="006B74C5"/>
    <w:rsid w:val="006B769E"/>
    <w:rsid w:val="006B77FA"/>
    <w:rsid w:val="006B7DDF"/>
    <w:rsid w:val="006C0D23"/>
    <w:rsid w:val="006C172E"/>
    <w:rsid w:val="006C18B9"/>
    <w:rsid w:val="006C193A"/>
    <w:rsid w:val="006C1D6D"/>
    <w:rsid w:val="006C2019"/>
    <w:rsid w:val="006C219B"/>
    <w:rsid w:val="006C22AA"/>
    <w:rsid w:val="006C3848"/>
    <w:rsid w:val="006C3CE4"/>
    <w:rsid w:val="006C54DD"/>
    <w:rsid w:val="006C676E"/>
    <w:rsid w:val="006C6C87"/>
    <w:rsid w:val="006C7CB2"/>
    <w:rsid w:val="006C7EF4"/>
    <w:rsid w:val="006D28A5"/>
    <w:rsid w:val="006D2D7C"/>
    <w:rsid w:val="006D2DED"/>
    <w:rsid w:val="006D33A2"/>
    <w:rsid w:val="006D4018"/>
    <w:rsid w:val="006D5DB0"/>
    <w:rsid w:val="006D613A"/>
    <w:rsid w:val="006D6434"/>
    <w:rsid w:val="006D6475"/>
    <w:rsid w:val="006D64F8"/>
    <w:rsid w:val="006E0015"/>
    <w:rsid w:val="006E0AB3"/>
    <w:rsid w:val="006E0C3A"/>
    <w:rsid w:val="006E14EA"/>
    <w:rsid w:val="006E19A0"/>
    <w:rsid w:val="006E1C30"/>
    <w:rsid w:val="006E1FF1"/>
    <w:rsid w:val="006E2FEF"/>
    <w:rsid w:val="006E3AC2"/>
    <w:rsid w:val="006E3BD2"/>
    <w:rsid w:val="006E3CEA"/>
    <w:rsid w:val="006E3DA3"/>
    <w:rsid w:val="006E4FD4"/>
    <w:rsid w:val="006E6DCF"/>
    <w:rsid w:val="006E71BC"/>
    <w:rsid w:val="006E7291"/>
    <w:rsid w:val="006E74DD"/>
    <w:rsid w:val="006E79CD"/>
    <w:rsid w:val="006F026A"/>
    <w:rsid w:val="006F0700"/>
    <w:rsid w:val="006F0F0A"/>
    <w:rsid w:val="006F103A"/>
    <w:rsid w:val="006F211B"/>
    <w:rsid w:val="006F3133"/>
    <w:rsid w:val="006F33FB"/>
    <w:rsid w:val="006F4BDD"/>
    <w:rsid w:val="006F5C3C"/>
    <w:rsid w:val="006F5D75"/>
    <w:rsid w:val="006F6569"/>
    <w:rsid w:val="006F6FBE"/>
    <w:rsid w:val="006F75CF"/>
    <w:rsid w:val="007006F4"/>
    <w:rsid w:val="00700ADF"/>
    <w:rsid w:val="00700EFF"/>
    <w:rsid w:val="00701187"/>
    <w:rsid w:val="007022A5"/>
    <w:rsid w:val="007023B4"/>
    <w:rsid w:val="00702E92"/>
    <w:rsid w:val="00702FB4"/>
    <w:rsid w:val="00704075"/>
    <w:rsid w:val="00704FB6"/>
    <w:rsid w:val="00705917"/>
    <w:rsid w:val="00706A23"/>
    <w:rsid w:val="0070737D"/>
    <w:rsid w:val="00707899"/>
    <w:rsid w:val="007079B5"/>
    <w:rsid w:val="00707EEC"/>
    <w:rsid w:val="00710111"/>
    <w:rsid w:val="007106AA"/>
    <w:rsid w:val="00711E5F"/>
    <w:rsid w:val="00711F4A"/>
    <w:rsid w:val="00712457"/>
    <w:rsid w:val="007128DE"/>
    <w:rsid w:val="007133F8"/>
    <w:rsid w:val="00713CAE"/>
    <w:rsid w:val="00713EDF"/>
    <w:rsid w:val="0071459C"/>
    <w:rsid w:val="007157FB"/>
    <w:rsid w:val="00715CCD"/>
    <w:rsid w:val="0071647B"/>
    <w:rsid w:val="0071664B"/>
    <w:rsid w:val="00716AD1"/>
    <w:rsid w:val="00716CE5"/>
    <w:rsid w:val="00716F18"/>
    <w:rsid w:val="0071719A"/>
    <w:rsid w:val="0071744C"/>
    <w:rsid w:val="00717536"/>
    <w:rsid w:val="007209A4"/>
    <w:rsid w:val="00721210"/>
    <w:rsid w:val="007219B7"/>
    <w:rsid w:val="00721C7E"/>
    <w:rsid w:val="00722132"/>
    <w:rsid w:val="007223E3"/>
    <w:rsid w:val="0072253C"/>
    <w:rsid w:val="00722E66"/>
    <w:rsid w:val="00723E78"/>
    <w:rsid w:val="00724695"/>
    <w:rsid w:val="007246D3"/>
    <w:rsid w:val="007257BC"/>
    <w:rsid w:val="00725A74"/>
    <w:rsid w:val="00726CB2"/>
    <w:rsid w:val="007272C7"/>
    <w:rsid w:val="00727689"/>
    <w:rsid w:val="00727B56"/>
    <w:rsid w:val="00727DF2"/>
    <w:rsid w:val="00730598"/>
    <w:rsid w:val="00730B49"/>
    <w:rsid w:val="00731953"/>
    <w:rsid w:val="00733333"/>
    <w:rsid w:val="0073489F"/>
    <w:rsid w:val="00735675"/>
    <w:rsid w:val="00736739"/>
    <w:rsid w:val="007368E6"/>
    <w:rsid w:val="00736B23"/>
    <w:rsid w:val="007401F6"/>
    <w:rsid w:val="0074173E"/>
    <w:rsid w:val="00741B72"/>
    <w:rsid w:val="00741D1F"/>
    <w:rsid w:val="00744474"/>
    <w:rsid w:val="007451EE"/>
    <w:rsid w:val="0074634B"/>
    <w:rsid w:val="00746492"/>
    <w:rsid w:val="0074737A"/>
    <w:rsid w:val="00747538"/>
    <w:rsid w:val="00747AD7"/>
    <w:rsid w:val="007506CE"/>
    <w:rsid w:val="00750BF0"/>
    <w:rsid w:val="00750C70"/>
    <w:rsid w:val="00751166"/>
    <w:rsid w:val="00751B7A"/>
    <w:rsid w:val="007539D8"/>
    <w:rsid w:val="007544BC"/>
    <w:rsid w:val="00754ADB"/>
    <w:rsid w:val="00755B88"/>
    <w:rsid w:val="00755CDC"/>
    <w:rsid w:val="00755D7F"/>
    <w:rsid w:val="00756A79"/>
    <w:rsid w:val="00756F63"/>
    <w:rsid w:val="00757295"/>
    <w:rsid w:val="00762263"/>
    <w:rsid w:val="007629FE"/>
    <w:rsid w:val="00762B65"/>
    <w:rsid w:val="00763E46"/>
    <w:rsid w:val="00764A93"/>
    <w:rsid w:val="0076507B"/>
    <w:rsid w:val="007652BA"/>
    <w:rsid w:val="00765AF4"/>
    <w:rsid w:val="00765CCB"/>
    <w:rsid w:val="00765EA8"/>
    <w:rsid w:val="00766029"/>
    <w:rsid w:val="00766582"/>
    <w:rsid w:val="007678F1"/>
    <w:rsid w:val="00767F62"/>
    <w:rsid w:val="0077131C"/>
    <w:rsid w:val="00771AE4"/>
    <w:rsid w:val="007726F8"/>
    <w:rsid w:val="00773266"/>
    <w:rsid w:val="00773884"/>
    <w:rsid w:val="00773E4C"/>
    <w:rsid w:val="0077478B"/>
    <w:rsid w:val="00774BB6"/>
    <w:rsid w:val="00775506"/>
    <w:rsid w:val="007761AE"/>
    <w:rsid w:val="00776493"/>
    <w:rsid w:val="007765A2"/>
    <w:rsid w:val="00776756"/>
    <w:rsid w:val="007802C6"/>
    <w:rsid w:val="00780677"/>
    <w:rsid w:val="00781785"/>
    <w:rsid w:val="007824E0"/>
    <w:rsid w:val="00782D17"/>
    <w:rsid w:val="00783411"/>
    <w:rsid w:val="00783E54"/>
    <w:rsid w:val="007856D6"/>
    <w:rsid w:val="007857A4"/>
    <w:rsid w:val="00787E40"/>
    <w:rsid w:val="00787F52"/>
    <w:rsid w:val="00787F62"/>
    <w:rsid w:val="00790A34"/>
    <w:rsid w:val="00791536"/>
    <w:rsid w:val="00791860"/>
    <w:rsid w:val="00791FD8"/>
    <w:rsid w:val="00792D1B"/>
    <w:rsid w:val="007936EA"/>
    <w:rsid w:val="00794549"/>
    <w:rsid w:val="00794CEB"/>
    <w:rsid w:val="00794EEF"/>
    <w:rsid w:val="00795633"/>
    <w:rsid w:val="00795719"/>
    <w:rsid w:val="00796109"/>
    <w:rsid w:val="007970EF"/>
    <w:rsid w:val="007971B8"/>
    <w:rsid w:val="00797398"/>
    <w:rsid w:val="007978E2"/>
    <w:rsid w:val="007A0FED"/>
    <w:rsid w:val="007A160B"/>
    <w:rsid w:val="007A2B08"/>
    <w:rsid w:val="007A2C19"/>
    <w:rsid w:val="007A47CE"/>
    <w:rsid w:val="007A4D2F"/>
    <w:rsid w:val="007A4FAB"/>
    <w:rsid w:val="007A54E8"/>
    <w:rsid w:val="007A5602"/>
    <w:rsid w:val="007A5D01"/>
    <w:rsid w:val="007A61FB"/>
    <w:rsid w:val="007A7DE7"/>
    <w:rsid w:val="007B06C0"/>
    <w:rsid w:val="007B0BA5"/>
    <w:rsid w:val="007B18A7"/>
    <w:rsid w:val="007B18FD"/>
    <w:rsid w:val="007B1EC6"/>
    <w:rsid w:val="007B205A"/>
    <w:rsid w:val="007B2460"/>
    <w:rsid w:val="007B2BEA"/>
    <w:rsid w:val="007B33E9"/>
    <w:rsid w:val="007B3A54"/>
    <w:rsid w:val="007B443A"/>
    <w:rsid w:val="007B4737"/>
    <w:rsid w:val="007B4893"/>
    <w:rsid w:val="007B4D31"/>
    <w:rsid w:val="007B65F0"/>
    <w:rsid w:val="007C0081"/>
    <w:rsid w:val="007C0632"/>
    <w:rsid w:val="007C0937"/>
    <w:rsid w:val="007C1221"/>
    <w:rsid w:val="007C15EA"/>
    <w:rsid w:val="007C1639"/>
    <w:rsid w:val="007C177C"/>
    <w:rsid w:val="007C24C2"/>
    <w:rsid w:val="007C29DB"/>
    <w:rsid w:val="007C4770"/>
    <w:rsid w:val="007C53D4"/>
    <w:rsid w:val="007C5465"/>
    <w:rsid w:val="007C5707"/>
    <w:rsid w:val="007C5BDF"/>
    <w:rsid w:val="007C5FEC"/>
    <w:rsid w:val="007C655D"/>
    <w:rsid w:val="007C6636"/>
    <w:rsid w:val="007C69D9"/>
    <w:rsid w:val="007C6D31"/>
    <w:rsid w:val="007C7965"/>
    <w:rsid w:val="007C7C0B"/>
    <w:rsid w:val="007C7ED7"/>
    <w:rsid w:val="007D0FF3"/>
    <w:rsid w:val="007D10CD"/>
    <w:rsid w:val="007D18CF"/>
    <w:rsid w:val="007D294B"/>
    <w:rsid w:val="007D2A8B"/>
    <w:rsid w:val="007D2C1E"/>
    <w:rsid w:val="007D43ED"/>
    <w:rsid w:val="007D4A4D"/>
    <w:rsid w:val="007D4C71"/>
    <w:rsid w:val="007D5AA2"/>
    <w:rsid w:val="007D5DE1"/>
    <w:rsid w:val="007D60DF"/>
    <w:rsid w:val="007D696D"/>
    <w:rsid w:val="007D71B1"/>
    <w:rsid w:val="007D7215"/>
    <w:rsid w:val="007D7D09"/>
    <w:rsid w:val="007E080F"/>
    <w:rsid w:val="007E092D"/>
    <w:rsid w:val="007E0B67"/>
    <w:rsid w:val="007E16A8"/>
    <w:rsid w:val="007E32FA"/>
    <w:rsid w:val="007E36C8"/>
    <w:rsid w:val="007E38E3"/>
    <w:rsid w:val="007E4257"/>
    <w:rsid w:val="007E4ED1"/>
    <w:rsid w:val="007E50A6"/>
    <w:rsid w:val="007E5122"/>
    <w:rsid w:val="007E5D21"/>
    <w:rsid w:val="007E7B64"/>
    <w:rsid w:val="007F01E4"/>
    <w:rsid w:val="007F04EC"/>
    <w:rsid w:val="007F0CEE"/>
    <w:rsid w:val="007F1943"/>
    <w:rsid w:val="007F1ACD"/>
    <w:rsid w:val="007F1B9B"/>
    <w:rsid w:val="007F218B"/>
    <w:rsid w:val="007F2A2F"/>
    <w:rsid w:val="007F35DA"/>
    <w:rsid w:val="007F3870"/>
    <w:rsid w:val="007F3962"/>
    <w:rsid w:val="007F39DA"/>
    <w:rsid w:val="007F3F17"/>
    <w:rsid w:val="007F3F7D"/>
    <w:rsid w:val="007F4517"/>
    <w:rsid w:val="007F4531"/>
    <w:rsid w:val="007F4788"/>
    <w:rsid w:val="007F497E"/>
    <w:rsid w:val="007F50A3"/>
    <w:rsid w:val="007F515A"/>
    <w:rsid w:val="007F5408"/>
    <w:rsid w:val="007F5DE7"/>
    <w:rsid w:val="007F750A"/>
    <w:rsid w:val="007F7829"/>
    <w:rsid w:val="007F7A4B"/>
    <w:rsid w:val="007F7BFD"/>
    <w:rsid w:val="0080108B"/>
    <w:rsid w:val="008010BF"/>
    <w:rsid w:val="00802E8A"/>
    <w:rsid w:val="00803BDB"/>
    <w:rsid w:val="00804AC8"/>
    <w:rsid w:val="008054A0"/>
    <w:rsid w:val="008069E8"/>
    <w:rsid w:val="0081033E"/>
    <w:rsid w:val="008103C3"/>
    <w:rsid w:val="008103D1"/>
    <w:rsid w:val="00811762"/>
    <w:rsid w:val="00811ACB"/>
    <w:rsid w:val="00811FC8"/>
    <w:rsid w:val="008126B6"/>
    <w:rsid w:val="00812A83"/>
    <w:rsid w:val="008135B7"/>
    <w:rsid w:val="0081567D"/>
    <w:rsid w:val="008159E4"/>
    <w:rsid w:val="0081789B"/>
    <w:rsid w:val="00817D0A"/>
    <w:rsid w:val="00820168"/>
    <w:rsid w:val="0082024F"/>
    <w:rsid w:val="008211DC"/>
    <w:rsid w:val="00821B95"/>
    <w:rsid w:val="008227F0"/>
    <w:rsid w:val="008233AA"/>
    <w:rsid w:val="00823F6C"/>
    <w:rsid w:val="008252D8"/>
    <w:rsid w:val="00826C70"/>
    <w:rsid w:val="00827A64"/>
    <w:rsid w:val="00830B8C"/>
    <w:rsid w:val="00831C6D"/>
    <w:rsid w:val="00831DE3"/>
    <w:rsid w:val="0083244A"/>
    <w:rsid w:val="00832EAD"/>
    <w:rsid w:val="00833027"/>
    <w:rsid w:val="00833533"/>
    <w:rsid w:val="008336AE"/>
    <w:rsid w:val="00833792"/>
    <w:rsid w:val="00835044"/>
    <w:rsid w:val="0083536F"/>
    <w:rsid w:val="00835C0A"/>
    <w:rsid w:val="0083708D"/>
    <w:rsid w:val="0083723E"/>
    <w:rsid w:val="008375CD"/>
    <w:rsid w:val="00837968"/>
    <w:rsid w:val="00837C6F"/>
    <w:rsid w:val="008411EF"/>
    <w:rsid w:val="00842014"/>
    <w:rsid w:val="0084206C"/>
    <w:rsid w:val="008421B9"/>
    <w:rsid w:val="008427C0"/>
    <w:rsid w:val="008428B0"/>
    <w:rsid w:val="00842C0A"/>
    <w:rsid w:val="008434EF"/>
    <w:rsid w:val="00844723"/>
    <w:rsid w:val="00845A46"/>
    <w:rsid w:val="00845D90"/>
    <w:rsid w:val="00845F85"/>
    <w:rsid w:val="00846EEB"/>
    <w:rsid w:val="00847435"/>
    <w:rsid w:val="0084756D"/>
    <w:rsid w:val="00847931"/>
    <w:rsid w:val="00847F72"/>
    <w:rsid w:val="00847F91"/>
    <w:rsid w:val="008500C0"/>
    <w:rsid w:val="00850A5C"/>
    <w:rsid w:val="00850E84"/>
    <w:rsid w:val="00851DFA"/>
    <w:rsid w:val="00852658"/>
    <w:rsid w:val="008530FC"/>
    <w:rsid w:val="0085343F"/>
    <w:rsid w:val="00853664"/>
    <w:rsid w:val="00853CE0"/>
    <w:rsid w:val="0085420D"/>
    <w:rsid w:val="00855069"/>
    <w:rsid w:val="00855380"/>
    <w:rsid w:val="00855B80"/>
    <w:rsid w:val="00855E9F"/>
    <w:rsid w:val="00857A37"/>
    <w:rsid w:val="00857AD3"/>
    <w:rsid w:val="00857B74"/>
    <w:rsid w:val="00857E3F"/>
    <w:rsid w:val="00860062"/>
    <w:rsid w:val="0086062F"/>
    <w:rsid w:val="00860993"/>
    <w:rsid w:val="00862165"/>
    <w:rsid w:val="0086241F"/>
    <w:rsid w:val="00862F73"/>
    <w:rsid w:val="00863259"/>
    <w:rsid w:val="00863B6F"/>
    <w:rsid w:val="00864EA7"/>
    <w:rsid w:val="00865209"/>
    <w:rsid w:val="00865575"/>
    <w:rsid w:val="00865BEB"/>
    <w:rsid w:val="008668FE"/>
    <w:rsid w:val="00866D10"/>
    <w:rsid w:val="00867FCB"/>
    <w:rsid w:val="0087022F"/>
    <w:rsid w:val="008702BE"/>
    <w:rsid w:val="00870305"/>
    <w:rsid w:val="00870659"/>
    <w:rsid w:val="008706ED"/>
    <w:rsid w:val="00871316"/>
    <w:rsid w:val="00871C3E"/>
    <w:rsid w:val="00871CEE"/>
    <w:rsid w:val="00872AF6"/>
    <w:rsid w:val="00872B73"/>
    <w:rsid w:val="008732DE"/>
    <w:rsid w:val="008743E0"/>
    <w:rsid w:val="00875BFD"/>
    <w:rsid w:val="0087615B"/>
    <w:rsid w:val="008761D5"/>
    <w:rsid w:val="008762AC"/>
    <w:rsid w:val="00880496"/>
    <w:rsid w:val="0088075B"/>
    <w:rsid w:val="008808A8"/>
    <w:rsid w:val="008809EE"/>
    <w:rsid w:val="00882F89"/>
    <w:rsid w:val="00883D42"/>
    <w:rsid w:val="00884168"/>
    <w:rsid w:val="008846FD"/>
    <w:rsid w:val="0088599A"/>
    <w:rsid w:val="008861A9"/>
    <w:rsid w:val="008868C9"/>
    <w:rsid w:val="008872C2"/>
    <w:rsid w:val="00887822"/>
    <w:rsid w:val="00887BCD"/>
    <w:rsid w:val="00887F2C"/>
    <w:rsid w:val="008900BC"/>
    <w:rsid w:val="0089025D"/>
    <w:rsid w:val="00891CBA"/>
    <w:rsid w:val="00892B19"/>
    <w:rsid w:val="00892F69"/>
    <w:rsid w:val="00893196"/>
    <w:rsid w:val="0089322A"/>
    <w:rsid w:val="008947D4"/>
    <w:rsid w:val="00895506"/>
    <w:rsid w:val="00896428"/>
    <w:rsid w:val="00897044"/>
    <w:rsid w:val="008971EC"/>
    <w:rsid w:val="00897F6A"/>
    <w:rsid w:val="008A0284"/>
    <w:rsid w:val="008A0C63"/>
    <w:rsid w:val="008A194C"/>
    <w:rsid w:val="008A1A6A"/>
    <w:rsid w:val="008A2653"/>
    <w:rsid w:val="008A274F"/>
    <w:rsid w:val="008A360B"/>
    <w:rsid w:val="008A4FBD"/>
    <w:rsid w:val="008A529D"/>
    <w:rsid w:val="008A70CA"/>
    <w:rsid w:val="008A7203"/>
    <w:rsid w:val="008A7289"/>
    <w:rsid w:val="008A74FA"/>
    <w:rsid w:val="008A77C3"/>
    <w:rsid w:val="008A7A85"/>
    <w:rsid w:val="008B08EA"/>
    <w:rsid w:val="008B152F"/>
    <w:rsid w:val="008B1A57"/>
    <w:rsid w:val="008B27D6"/>
    <w:rsid w:val="008B2DAF"/>
    <w:rsid w:val="008B2DF3"/>
    <w:rsid w:val="008B304D"/>
    <w:rsid w:val="008B3798"/>
    <w:rsid w:val="008B3805"/>
    <w:rsid w:val="008B39F2"/>
    <w:rsid w:val="008B3B8E"/>
    <w:rsid w:val="008B3C44"/>
    <w:rsid w:val="008B444A"/>
    <w:rsid w:val="008B47A9"/>
    <w:rsid w:val="008B5286"/>
    <w:rsid w:val="008B5293"/>
    <w:rsid w:val="008B58DC"/>
    <w:rsid w:val="008B5B69"/>
    <w:rsid w:val="008B701A"/>
    <w:rsid w:val="008C0490"/>
    <w:rsid w:val="008C0AEC"/>
    <w:rsid w:val="008C0C50"/>
    <w:rsid w:val="008C0E9C"/>
    <w:rsid w:val="008C0F38"/>
    <w:rsid w:val="008C1374"/>
    <w:rsid w:val="008C2D18"/>
    <w:rsid w:val="008C3317"/>
    <w:rsid w:val="008C6769"/>
    <w:rsid w:val="008C74EB"/>
    <w:rsid w:val="008D1C29"/>
    <w:rsid w:val="008D3646"/>
    <w:rsid w:val="008D3C02"/>
    <w:rsid w:val="008D6E40"/>
    <w:rsid w:val="008D70E4"/>
    <w:rsid w:val="008D796F"/>
    <w:rsid w:val="008D7ED3"/>
    <w:rsid w:val="008E03CC"/>
    <w:rsid w:val="008E1188"/>
    <w:rsid w:val="008E255E"/>
    <w:rsid w:val="008E3392"/>
    <w:rsid w:val="008E3B29"/>
    <w:rsid w:val="008E3D07"/>
    <w:rsid w:val="008E3D81"/>
    <w:rsid w:val="008E6924"/>
    <w:rsid w:val="008E6B62"/>
    <w:rsid w:val="008E6D59"/>
    <w:rsid w:val="008E6F50"/>
    <w:rsid w:val="008E75E3"/>
    <w:rsid w:val="008E7E16"/>
    <w:rsid w:val="008F018D"/>
    <w:rsid w:val="008F0D06"/>
    <w:rsid w:val="008F1435"/>
    <w:rsid w:val="008F1936"/>
    <w:rsid w:val="008F2615"/>
    <w:rsid w:val="008F28B5"/>
    <w:rsid w:val="008F3BFA"/>
    <w:rsid w:val="008F415A"/>
    <w:rsid w:val="008F432C"/>
    <w:rsid w:val="008F5959"/>
    <w:rsid w:val="008F6276"/>
    <w:rsid w:val="008F6663"/>
    <w:rsid w:val="008F6835"/>
    <w:rsid w:val="008F6A82"/>
    <w:rsid w:val="008F6AF8"/>
    <w:rsid w:val="008F6E23"/>
    <w:rsid w:val="008F710B"/>
    <w:rsid w:val="008F79F8"/>
    <w:rsid w:val="008F7A39"/>
    <w:rsid w:val="008F7E01"/>
    <w:rsid w:val="008F7FA0"/>
    <w:rsid w:val="009001E3"/>
    <w:rsid w:val="0090042B"/>
    <w:rsid w:val="00900B8D"/>
    <w:rsid w:val="00900D17"/>
    <w:rsid w:val="0090121C"/>
    <w:rsid w:val="0090124F"/>
    <w:rsid w:val="009012BB"/>
    <w:rsid w:val="00901464"/>
    <w:rsid w:val="00901498"/>
    <w:rsid w:val="00901800"/>
    <w:rsid w:val="0090180E"/>
    <w:rsid w:val="00901EE4"/>
    <w:rsid w:val="00903066"/>
    <w:rsid w:val="009030BC"/>
    <w:rsid w:val="00905803"/>
    <w:rsid w:val="00905A24"/>
    <w:rsid w:val="00905B27"/>
    <w:rsid w:val="00906A27"/>
    <w:rsid w:val="00907E74"/>
    <w:rsid w:val="009115A7"/>
    <w:rsid w:val="00911644"/>
    <w:rsid w:val="00911B93"/>
    <w:rsid w:val="00911E35"/>
    <w:rsid w:val="009126D1"/>
    <w:rsid w:val="009144C8"/>
    <w:rsid w:val="009146E7"/>
    <w:rsid w:val="009153C1"/>
    <w:rsid w:val="00915AA3"/>
    <w:rsid w:val="00915F89"/>
    <w:rsid w:val="009165C2"/>
    <w:rsid w:val="0091663B"/>
    <w:rsid w:val="009176D6"/>
    <w:rsid w:val="0091771A"/>
    <w:rsid w:val="00921717"/>
    <w:rsid w:val="0092185E"/>
    <w:rsid w:val="009219F4"/>
    <w:rsid w:val="00923680"/>
    <w:rsid w:val="00923911"/>
    <w:rsid w:val="00924428"/>
    <w:rsid w:val="009247D7"/>
    <w:rsid w:val="0092524E"/>
    <w:rsid w:val="00925DA5"/>
    <w:rsid w:val="00926CBF"/>
    <w:rsid w:val="0092785D"/>
    <w:rsid w:val="00927D33"/>
    <w:rsid w:val="00930ACB"/>
    <w:rsid w:val="009322C7"/>
    <w:rsid w:val="00932772"/>
    <w:rsid w:val="0093298D"/>
    <w:rsid w:val="00932D73"/>
    <w:rsid w:val="00933DBD"/>
    <w:rsid w:val="00934741"/>
    <w:rsid w:val="00934881"/>
    <w:rsid w:val="00934C06"/>
    <w:rsid w:val="009353B4"/>
    <w:rsid w:val="00935451"/>
    <w:rsid w:val="00935A40"/>
    <w:rsid w:val="00935B53"/>
    <w:rsid w:val="009403C7"/>
    <w:rsid w:val="0094161E"/>
    <w:rsid w:val="00941F89"/>
    <w:rsid w:val="00942743"/>
    <w:rsid w:val="00943CF2"/>
    <w:rsid w:val="00943E63"/>
    <w:rsid w:val="00944062"/>
    <w:rsid w:val="00944FEE"/>
    <w:rsid w:val="00945046"/>
    <w:rsid w:val="0094540E"/>
    <w:rsid w:val="00945F1B"/>
    <w:rsid w:val="009469E3"/>
    <w:rsid w:val="00946C6A"/>
    <w:rsid w:val="00947F87"/>
    <w:rsid w:val="009508FB"/>
    <w:rsid w:val="009511A2"/>
    <w:rsid w:val="009518BB"/>
    <w:rsid w:val="00951BCF"/>
    <w:rsid w:val="00953C8D"/>
    <w:rsid w:val="00954851"/>
    <w:rsid w:val="00954CB9"/>
    <w:rsid w:val="00955AD8"/>
    <w:rsid w:val="00956224"/>
    <w:rsid w:val="009578B9"/>
    <w:rsid w:val="009579BF"/>
    <w:rsid w:val="00957C20"/>
    <w:rsid w:val="00957EBB"/>
    <w:rsid w:val="009600EC"/>
    <w:rsid w:val="009604EA"/>
    <w:rsid w:val="00960942"/>
    <w:rsid w:val="009618D0"/>
    <w:rsid w:val="009627ED"/>
    <w:rsid w:val="00962A03"/>
    <w:rsid w:val="00963388"/>
    <w:rsid w:val="009633A9"/>
    <w:rsid w:val="00963C76"/>
    <w:rsid w:val="0096444D"/>
    <w:rsid w:val="00965308"/>
    <w:rsid w:val="009655A8"/>
    <w:rsid w:val="009657CF"/>
    <w:rsid w:val="00965E22"/>
    <w:rsid w:val="00966158"/>
    <w:rsid w:val="00966814"/>
    <w:rsid w:val="0096695A"/>
    <w:rsid w:val="00966F92"/>
    <w:rsid w:val="00967464"/>
    <w:rsid w:val="0096754C"/>
    <w:rsid w:val="00967B85"/>
    <w:rsid w:val="00967BBC"/>
    <w:rsid w:val="00967EF2"/>
    <w:rsid w:val="00967F56"/>
    <w:rsid w:val="0097034E"/>
    <w:rsid w:val="00970EE0"/>
    <w:rsid w:val="0097134C"/>
    <w:rsid w:val="009722C4"/>
    <w:rsid w:val="00972D18"/>
    <w:rsid w:val="00972EA8"/>
    <w:rsid w:val="00974217"/>
    <w:rsid w:val="00975F78"/>
    <w:rsid w:val="009761B4"/>
    <w:rsid w:val="0097665F"/>
    <w:rsid w:val="0097694C"/>
    <w:rsid w:val="0097720D"/>
    <w:rsid w:val="0097756C"/>
    <w:rsid w:val="009802EC"/>
    <w:rsid w:val="00980E35"/>
    <w:rsid w:val="00983B31"/>
    <w:rsid w:val="00984083"/>
    <w:rsid w:val="009857C3"/>
    <w:rsid w:val="00985E5D"/>
    <w:rsid w:val="00985FC3"/>
    <w:rsid w:val="00986144"/>
    <w:rsid w:val="00987E58"/>
    <w:rsid w:val="00987FA8"/>
    <w:rsid w:val="00987FBE"/>
    <w:rsid w:val="00990ADC"/>
    <w:rsid w:val="00991B9E"/>
    <w:rsid w:val="00993DF3"/>
    <w:rsid w:val="009958A8"/>
    <w:rsid w:val="00995F18"/>
    <w:rsid w:val="00997087"/>
    <w:rsid w:val="009973B1"/>
    <w:rsid w:val="009A080A"/>
    <w:rsid w:val="009A150B"/>
    <w:rsid w:val="009A1B82"/>
    <w:rsid w:val="009A1FE9"/>
    <w:rsid w:val="009A24B5"/>
    <w:rsid w:val="009A275A"/>
    <w:rsid w:val="009A2A73"/>
    <w:rsid w:val="009A4970"/>
    <w:rsid w:val="009A4F85"/>
    <w:rsid w:val="009A524E"/>
    <w:rsid w:val="009A5784"/>
    <w:rsid w:val="009A5AE6"/>
    <w:rsid w:val="009A66E1"/>
    <w:rsid w:val="009A6F03"/>
    <w:rsid w:val="009A769E"/>
    <w:rsid w:val="009A7EDD"/>
    <w:rsid w:val="009B01CD"/>
    <w:rsid w:val="009B0598"/>
    <w:rsid w:val="009B0AB0"/>
    <w:rsid w:val="009B0F1F"/>
    <w:rsid w:val="009B2844"/>
    <w:rsid w:val="009B2953"/>
    <w:rsid w:val="009B2C8C"/>
    <w:rsid w:val="009B3545"/>
    <w:rsid w:val="009B54B0"/>
    <w:rsid w:val="009B54C6"/>
    <w:rsid w:val="009B5817"/>
    <w:rsid w:val="009B59C1"/>
    <w:rsid w:val="009B5C6D"/>
    <w:rsid w:val="009B6F3A"/>
    <w:rsid w:val="009B7E62"/>
    <w:rsid w:val="009C04E7"/>
    <w:rsid w:val="009C09ED"/>
    <w:rsid w:val="009C165B"/>
    <w:rsid w:val="009C216E"/>
    <w:rsid w:val="009C2639"/>
    <w:rsid w:val="009C3980"/>
    <w:rsid w:val="009C3A57"/>
    <w:rsid w:val="009C3B4F"/>
    <w:rsid w:val="009C5193"/>
    <w:rsid w:val="009C53A3"/>
    <w:rsid w:val="009C5A31"/>
    <w:rsid w:val="009C662D"/>
    <w:rsid w:val="009C76A3"/>
    <w:rsid w:val="009C78C1"/>
    <w:rsid w:val="009D15DF"/>
    <w:rsid w:val="009D1620"/>
    <w:rsid w:val="009D1CBC"/>
    <w:rsid w:val="009D2607"/>
    <w:rsid w:val="009D2EBD"/>
    <w:rsid w:val="009D3125"/>
    <w:rsid w:val="009D3563"/>
    <w:rsid w:val="009D3875"/>
    <w:rsid w:val="009D3DC8"/>
    <w:rsid w:val="009D49CD"/>
    <w:rsid w:val="009D5553"/>
    <w:rsid w:val="009D5CAB"/>
    <w:rsid w:val="009D6CA1"/>
    <w:rsid w:val="009D711D"/>
    <w:rsid w:val="009D71E6"/>
    <w:rsid w:val="009D758D"/>
    <w:rsid w:val="009D7794"/>
    <w:rsid w:val="009E0282"/>
    <w:rsid w:val="009E058E"/>
    <w:rsid w:val="009E0650"/>
    <w:rsid w:val="009E0862"/>
    <w:rsid w:val="009E0BCD"/>
    <w:rsid w:val="009E0E25"/>
    <w:rsid w:val="009E0F1F"/>
    <w:rsid w:val="009E285F"/>
    <w:rsid w:val="009E3511"/>
    <w:rsid w:val="009E396D"/>
    <w:rsid w:val="009E6503"/>
    <w:rsid w:val="009E6711"/>
    <w:rsid w:val="009E7BD5"/>
    <w:rsid w:val="009E7E05"/>
    <w:rsid w:val="009F03C7"/>
    <w:rsid w:val="009F1158"/>
    <w:rsid w:val="009F1B7E"/>
    <w:rsid w:val="009F2B30"/>
    <w:rsid w:val="009F36CF"/>
    <w:rsid w:val="009F39CC"/>
    <w:rsid w:val="009F4852"/>
    <w:rsid w:val="009F6780"/>
    <w:rsid w:val="009F67EE"/>
    <w:rsid w:val="009F6AFF"/>
    <w:rsid w:val="009F73A6"/>
    <w:rsid w:val="009F7469"/>
    <w:rsid w:val="00A00DB9"/>
    <w:rsid w:val="00A015FC"/>
    <w:rsid w:val="00A01BE7"/>
    <w:rsid w:val="00A01D84"/>
    <w:rsid w:val="00A0238A"/>
    <w:rsid w:val="00A0239E"/>
    <w:rsid w:val="00A027F7"/>
    <w:rsid w:val="00A03373"/>
    <w:rsid w:val="00A035F2"/>
    <w:rsid w:val="00A0401B"/>
    <w:rsid w:val="00A044A2"/>
    <w:rsid w:val="00A04718"/>
    <w:rsid w:val="00A04B51"/>
    <w:rsid w:val="00A053B1"/>
    <w:rsid w:val="00A069DB"/>
    <w:rsid w:val="00A07EDB"/>
    <w:rsid w:val="00A10079"/>
    <w:rsid w:val="00A10521"/>
    <w:rsid w:val="00A10544"/>
    <w:rsid w:val="00A107F4"/>
    <w:rsid w:val="00A10C63"/>
    <w:rsid w:val="00A1127F"/>
    <w:rsid w:val="00A12118"/>
    <w:rsid w:val="00A123D4"/>
    <w:rsid w:val="00A12B68"/>
    <w:rsid w:val="00A12C0D"/>
    <w:rsid w:val="00A13AA8"/>
    <w:rsid w:val="00A14091"/>
    <w:rsid w:val="00A14111"/>
    <w:rsid w:val="00A14636"/>
    <w:rsid w:val="00A147D1"/>
    <w:rsid w:val="00A14CE2"/>
    <w:rsid w:val="00A1574B"/>
    <w:rsid w:val="00A15851"/>
    <w:rsid w:val="00A15A37"/>
    <w:rsid w:val="00A1658E"/>
    <w:rsid w:val="00A16DF1"/>
    <w:rsid w:val="00A17E14"/>
    <w:rsid w:val="00A17FF1"/>
    <w:rsid w:val="00A2194C"/>
    <w:rsid w:val="00A21FFC"/>
    <w:rsid w:val="00A22299"/>
    <w:rsid w:val="00A225BA"/>
    <w:rsid w:val="00A22EB8"/>
    <w:rsid w:val="00A23007"/>
    <w:rsid w:val="00A23A85"/>
    <w:rsid w:val="00A2429E"/>
    <w:rsid w:val="00A24943"/>
    <w:rsid w:val="00A257EF"/>
    <w:rsid w:val="00A25913"/>
    <w:rsid w:val="00A261DC"/>
    <w:rsid w:val="00A2631B"/>
    <w:rsid w:val="00A2637E"/>
    <w:rsid w:val="00A30598"/>
    <w:rsid w:val="00A30ACD"/>
    <w:rsid w:val="00A30F09"/>
    <w:rsid w:val="00A310B4"/>
    <w:rsid w:val="00A31351"/>
    <w:rsid w:val="00A31359"/>
    <w:rsid w:val="00A3136E"/>
    <w:rsid w:val="00A31BFF"/>
    <w:rsid w:val="00A31EE0"/>
    <w:rsid w:val="00A325A4"/>
    <w:rsid w:val="00A326AD"/>
    <w:rsid w:val="00A32B02"/>
    <w:rsid w:val="00A32FDE"/>
    <w:rsid w:val="00A331BD"/>
    <w:rsid w:val="00A3375F"/>
    <w:rsid w:val="00A33EA6"/>
    <w:rsid w:val="00A34923"/>
    <w:rsid w:val="00A35410"/>
    <w:rsid w:val="00A35B18"/>
    <w:rsid w:val="00A35CC2"/>
    <w:rsid w:val="00A36577"/>
    <w:rsid w:val="00A37A17"/>
    <w:rsid w:val="00A37CCE"/>
    <w:rsid w:val="00A37D7F"/>
    <w:rsid w:val="00A37E6F"/>
    <w:rsid w:val="00A4009C"/>
    <w:rsid w:val="00A4020B"/>
    <w:rsid w:val="00A42187"/>
    <w:rsid w:val="00A44C53"/>
    <w:rsid w:val="00A45515"/>
    <w:rsid w:val="00A45A77"/>
    <w:rsid w:val="00A46787"/>
    <w:rsid w:val="00A46E49"/>
    <w:rsid w:val="00A47ABB"/>
    <w:rsid w:val="00A50165"/>
    <w:rsid w:val="00A50246"/>
    <w:rsid w:val="00A5034F"/>
    <w:rsid w:val="00A50AC6"/>
    <w:rsid w:val="00A51319"/>
    <w:rsid w:val="00A514C4"/>
    <w:rsid w:val="00A5156B"/>
    <w:rsid w:val="00A51D42"/>
    <w:rsid w:val="00A521DA"/>
    <w:rsid w:val="00A525B8"/>
    <w:rsid w:val="00A53192"/>
    <w:rsid w:val="00A54122"/>
    <w:rsid w:val="00A54C79"/>
    <w:rsid w:val="00A5518B"/>
    <w:rsid w:val="00A55E39"/>
    <w:rsid w:val="00A561F0"/>
    <w:rsid w:val="00A57421"/>
    <w:rsid w:val="00A57910"/>
    <w:rsid w:val="00A5791E"/>
    <w:rsid w:val="00A60802"/>
    <w:rsid w:val="00A62D18"/>
    <w:rsid w:val="00A6315B"/>
    <w:rsid w:val="00A63391"/>
    <w:rsid w:val="00A63720"/>
    <w:rsid w:val="00A63868"/>
    <w:rsid w:val="00A63CA6"/>
    <w:rsid w:val="00A640E1"/>
    <w:rsid w:val="00A645EF"/>
    <w:rsid w:val="00A64C89"/>
    <w:rsid w:val="00A65342"/>
    <w:rsid w:val="00A655F1"/>
    <w:rsid w:val="00A65C43"/>
    <w:rsid w:val="00A666EE"/>
    <w:rsid w:val="00A67446"/>
    <w:rsid w:val="00A6766F"/>
    <w:rsid w:val="00A7074F"/>
    <w:rsid w:val="00A707AD"/>
    <w:rsid w:val="00A713E6"/>
    <w:rsid w:val="00A71537"/>
    <w:rsid w:val="00A74453"/>
    <w:rsid w:val="00A7448E"/>
    <w:rsid w:val="00A75705"/>
    <w:rsid w:val="00A76A41"/>
    <w:rsid w:val="00A76C41"/>
    <w:rsid w:val="00A76C43"/>
    <w:rsid w:val="00A77002"/>
    <w:rsid w:val="00A77744"/>
    <w:rsid w:val="00A77987"/>
    <w:rsid w:val="00A80245"/>
    <w:rsid w:val="00A80630"/>
    <w:rsid w:val="00A81440"/>
    <w:rsid w:val="00A818FB"/>
    <w:rsid w:val="00A81B1E"/>
    <w:rsid w:val="00A8201A"/>
    <w:rsid w:val="00A8221C"/>
    <w:rsid w:val="00A824D0"/>
    <w:rsid w:val="00A82590"/>
    <w:rsid w:val="00A82692"/>
    <w:rsid w:val="00A82C6F"/>
    <w:rsid w:val="00A82E3E"/>
    <w:rsid w:val="00A83F4D"/>
    <w:rsid w:val="00A84D7D"/>
    <w:rsid w:val="00A84D84"/>
    <w:rsid w:val="00A851F1"/>
    <w:rsid w:val="00A857D7"/>
    <w:rsid w:val="00A858D0"/>
    <w:rsid w:val="00A85A1A"/>
    <w:rsid w:val="00A86E8E"/>
    <w:rsid w:val="00A87855"/>
    <w:rsid w:val="00A87BD1"/>
    <w:rsid w:val="00A90514"/>
    <w:rsid w:val="00A91051"/>
    <w:rsid w:val="00A91159"/>
    <w:rsid w:val="00A93341"/>
    <w:rsid w:val="00A9419C"/>
    <w:rsid w:val="00A94984"/>
    <w:rsid w:val="00A94A66"/>
    <w:rsid w:val="00A95648"/>
    <w:rsid w:val="00A95B78"/>
    <w:rsid w:val="00A96534"/>
    <w:rsid w:val="00A97379"/>
    <w:rsid w:val="00A977F7"/>
    <w:rsid w:val="00A97E30"/>
    <w:rsid w:val="00A97EE8"/>
    <w:rsid w:val="00AA1487"/>
    <w:rsid w:val="00AA19F3"/>
    <w:rsid w:val="00AA246C"/>
    <w:rsid w:val="00AA249B"/>
    <w:rsid w:val="00AA2E03"/>
    <w:rsid w:val="00AA2F35"/>
    <w:rsid w:val="00AA431B"/>
    <w:rsid w:val="00AA441F"/>
    <w:rsid w:val="00AA47AC"/>
    <w:rsid w:val="00AA4FE2"/>
    <w:rsid w:val="00AA59BC"/>
    <w:rsid w:val="00AA5AAB"/>
    <w:rsid w:val="00AA5B27"/>
    <w:rsid w:val="00AA5D5E"/>
    <w:rsid w:val="00AA6450"/>
    <w:rsid w:val="00AA6743"/>
    <w:rsid w:val="00AA6894"/>
    <w:rsid w:val="00AA6C4C"/>
    <w:rsid w:val="00AA6C81"/>
    <w:rsid w:val="00AB020F"/>
    <w:rsid w:val="00AB07C1"/>
    <w:rsid w:val="00AB0E2D"/>
    <w:rsid w:val="00AB1167"/>
    <w:rsid w:val="00AB2568"/>
    <w:rsid w:val="00AB2D1D"/>
    <w:rsid w:val="00AB2FD8"/>
    <w:rsid w:val="00AB356C"/>
    <w:rsid w:val="00AB49CC"/>
    <w:rsid w:val="00AB5AAF"/>
    <w:rsid w:val="00AB6030"/>
    <w:rsid w:val="00AB7217"/>
    <w:rsid w:val="00AC080E"/>
    <w:rsid w:val="00AC085B"/>
    <w:rsid w:val="00AC090C"/>
    <w:rsid w:val="00AC0B71"/>
    <w:rsid w:val="00AC0CD4"/>
    <w:rsid w:val="00AC0D9F"/>
    <w:rsid w:val="00AC10E5"/>
    <w:rsid w:val="00AC159D"/>
    <w:rsid w:val="00AC33CC"/>
    <w:rsid w:val="00AC34DD"/>
    <w:rsid w:val="00AC3E7F"/>
    <w:rsid w:val="00AC3EB1"/>
    <w:rsid w:val="00AC4AC0"/>
    <w:rsid w:val="00AC4FEB"/>
    <w:rsid w:val="00AC5921"/>
    <w:rsid w:val="00AC5E31"/>
    <w:rsid w:val="00AC5F72"/>
    <w:rsid w:val="00AC67B8"/>
    <w:rsid w:val="00AC68F7"/>
    <w:rsid w:val="00AC6AB8"/>
    <w:rsid w:val="00AC730D"/>
    <w:rsid w:val="00AC756E"/>
    <w:rsid w:val="00AC7D32"/>
    <w:rsid w:val="00AD0CA5"/>
    <w:rsid w:val="00AD2D5E"/>
    <w:rsid w:val="00AD385F"/>
    <w:rsid w:val="00AD3CA5"/>
    <w:rsid w:val="00AD3DED"/>
    <w:rsid w:val="00AD4669"/>
    <w:rsid w:val="00AD47AD"/>
    <w:rsid w:val="00AD4877"/>
    <w:rsid w:val="00AD4F60"/>
    <w:rsid w:val="00AD5238"/>
    <w:rsid w:val="00AD5BE9"/>
    <w:rsid w:val="00AD5E9F"/>
    <w:rsid w:val="00AD6F2E"/>
    <w:rsid w:val="00AD6FA6"/>
    <w:rsid w:val="00AD7725"/>
    <w:rsid w:val="00AD7F1E"/>
    <w:rsid w:val="00AE055F"/>
    <w:rsid w:val="00AE106A"/>
    <w:rsid w:val="00AE1703"/>
    <w:rsid w:val="00AE1970"/>
    <w:rsid w:val="00AE1A10"/>
    <w:rsid w:val="00AE2010"/>
    <w:rsid w:val="00AE24CE"/>
    <w:rsid w:val="00AE31E3"/>
    <w:rsid w:val="00AE3B4E"/>
    <w:rsid w:val="00AE42CD"/>
    <w:rsid w:val="00AE45F9"/>
    <w:rsid w:val="00AE4DF6"/>
    <w:rsid w:val="00AE56E8"/>
    <w:rsid w:val="00AE6BD8"/>
    <w:rsid w:val="00AE6C6D"/>
    <w:rsid w:val="00AE701A"/>
    <w:rsid w:val="00AE794D"/>
    <w:rsid w:val="00AF01EF"/>
    <w:rsid w:val="00AF08C8"/>
    <w:rsid w:val="00AF12DF"/>
    <w:rsid w:val="00AF1F98"/>
    <w:rsid w:val="00AF3525"/>
    <w:rsid w:val="00AF3753"/>
    <w:rsid w:val="00AF427C"/>
    <w:rsid w:val="00AF4341"/>
    <w:rsid w:val="00AF4965"/>
    <w:rsid w:val="00AF56EC"/>
    <w:rsid w:val="00AF57E2"/>
    <w:rsid w:val="00AF58DE"/>
    <w:rsid w:val="00AF5D9A"/>
    <w:rsid w:val="00AF6093"/>
    <w:rsid w:val="00AF64AC"/>
    <w:rsid w:val="00AF65DA"/>
    <w:rsid w:val="00AF7F59"/>
    <w:rsid w:val="00B00029"/>
    <w:rsid w:val="00B0083F"/>
    <w:rsid w:val="00B01258"/>
    <w:rsid w:val="00B02204"/>
    <w:rsid w:val="00B0260B"/>
    <w:rsid w:val="00B02BA3"/>
    <w:rsid w:val="00B0356D"/>
    <w:rsid w:val="00B036CF"/>
    <w:rsid w:val="00B038C2"/>
    <w:rsid w:val="00B0486C"/>
    <w:rsid w:val="00B04B15"/>
    <w:rsid w:val="00B04C32"/>
    <w:rsid w:val="00B04C90"/>
    <w:rsid w:val="00B04FCB"/>
    <w:rsid w:val="00B053A8"/>
    <w:rsid w:val="00B05B93"/>
    <w:rsid w:val="00B0622E"/>
    <w:rsid w:val="00B06DA0"/>
    <w:rsid w:val="00B07C7F"/>
    <w:rsid w:val="00B10A64"/>
    <w:rsid w:val="00B11066"/>
    <w:rsid w:val="00B11611"/>
    <w:rsid w:val="00B12604"/>
    <w:rsid w:val="00B12E81"/>
    <w:rsid w:val="00B13A92"/>
    <w:rsid w:val="00B1424D"/>
    <w:rsid w:val="00B14295"/>
    <w:rsid w:val="00B14599"/>
    <w:rsid w:val="00B14D91"/>
    <w:rsid w:val="00B1566E"/>
    <w:rsid w:val="00B15831"/>
    <w:rsid w:val="00B15AAA"/>
    <w:rsid w:val="00B16341"/>
    <w:rsid w:val="00B16862"/>
    <w:rsid w:val="00B1766A"/>
    <w:rsid w:val="00B2072F"/>
    <w:rsid w:val="00B2153E"/>
    <w:rsid w:val="00B222D7"/>
    <w:rsid w:val="00B23AD5"/>
    <w:rsid w:val="00B24422"/>
    <w:rsid w:val="00B252C3"/>
    <w:rsid w:val="00B2637F"/>
    <w:rsid w:val="00B26383"/>
    <w:rsid w:val="00B26664"/>
    <w:rsid w:val="00B2680B"/>
    <w:rsid w:val="00B27637"/>
    <w:rsid w:val="00B277A2"/>
    <w:rsid w:val="00B27A60"/>
    <w:rsid w:val="00B27B60"/>
    <w:rsid w:val="00B27E51"/>
    <w:rsid w:val="00B3050B"/>
    <w:rsid w:val="00B328AD"/>
    <w:rsid w:val="00B32A4D"/>
    <w:rsid w:val="00B32E1C"/>
    <w:rsid w:val="00B32E38"/>
    <w:rsid w:val="00B33002"/>
    <w:rsid w:val="00B33477"/>
    <w:rsid w:val="00B33535"/>
    <w:rsid w:val="00B33EE7"/>
    <w:rsid w:val="00B341E4"/>
    <w:rsid w:val="00B34865"/>
    <w:rsid w:val="00B351EB"/>
    <w:rsid w:val="00B356E6"/>
    <w:rsid w:val="00B36C61"/>
    <w:rsid w:val="00B36EAD"/>
    <w:rsid w:val="00B3785E"/>
    <w:rsid w:val="00B41265"/>
    <w:rsid w:val="00B412EC"/>
    <w:rsid w:val="00B41A90"/>
    <w:rsid w:val="00B41B02"/>
    <w:rsid w:val="00B420EE"/>
    <w:rsid w:val="00B42958"/>
    <w:rsid w:val="00B43791"/>
    <w:rsid w:val="00B439C6"/>
    <w:rsid w:val="00B44AA7"/>
    <w:rsid w:val="00B453C0"/>
    <w:rsid w:val="00B46537"/>
    <w:rsid w:val="00B46723"/>
    <w:rsid w:val="00B469F7"/>
    <w:rsid w:val="00B50A64"/>
    <w:rsid w:val="00B50AF7"/>
    <w:rsid w:val="00B50B24"/>
    <w:rsid w:val="00B50F8E"/>
    <w:rsid w:val="00B5121F"/>
    <w:rsid w:val="00B51402"/>
    <w:rsid w:val="00B51F59"/>
    <w:rsid w:val="00B52236"/>
    <w:rsid w:val="00B5271A"/>
    <w:rsid w:val="00B52A32"/>
    <w:rsid w:val="00B52C09"/>
    <w:rsid w:val="00B53111"/>
    <w:rsid w:val="00B53289"/>
    <w:rsid w:val="00B532A1"/>
    <w:rsid w:val="00B53C3E"/>
    <w:rsid w:val="00B53E48"/>
    <w:rsid w:val="00B53EC6"/>
    <w:rsid w:val="00B5466E"/>
    <w:rsid w:val="00B548BF"/>
    <w:rsid w:val="00B54995"/>
    <w:rsid w:val="00B55124"/>
    <w:rsid w:val="00B55151"/>
    <w:rsid w:val="00B55ECD"/>
    <w:rsid w:val="00B565B6"/>
    <w:rsid w:val="00B5666F"/>
    <w:rsid w:val="00B56CED"/>
    <w:rsid w:val="00B57533"/>
    <w:rsid w:val="00B57665"/>
    <w:rsid w:val="00B57850"/>
    <w:rsid w:val="00B57DCD"/>
    <w:rsid w:val="00B60831"/>
    <w:rsid w:val="00B614FC"/>
    <w:rsid w:val="00B61FB2"/>
    <w:rsid w:val="00B62721"/>
    <w:rsid w:val="00B62B3B"/>
    <w:rsid w:val="00B6312B"/>
    <w:rsid w:val="00B637A9"/>
    <w:rsid w:val="00B63BFA"/>
    <w:rsid w:val="00B640E4"/>
    <w:rsid w:val="00B654E3"/>
    <w:rsid w:val="00B656B4"/>
    <w:rsid w:val="00B66365"/>
    <w:rsid w:val="00B66395"/>
    <w:rsid w:val="00B6646D"/>
    <w:rsid w:val="00B67C1C"/>
    <w:rsid w:val="00B67F7E"/>
    <w:rsid w:val="00B71146"/>
    <w:rsid w:val="00B719E1"/>
    <w:rsid w:val="00B71A6A"/>
    <w:rsid w:val="00B73498"/>
    <w:rsid w:val="00B738F5"/>
    <w:rsid w:val="00B74339"/>
    <w:rsid w:val="00B748A1"/>
    <w:rsid w:val="00B74D09"/>
    <w:rsid w:val="00B75290"/>
    <w:rsid w:val="00B75493"/>
    <w:rsid w:val="00B754BB"/>
    <w:rsid w:val="00B75623"/>
    <w:rsid w:val="00B7587C"/>
    <w:rsid w:val="00B76D72"/>
    <w:rsid w:val="00B771D4"/>
    <w:rsid w:val="00B77815"/>
    <w:rsid w:val="00B80D5A"/>
    <w:rsid w:val="00B80E3A"/>
    <w:rsid w:val="00B817B5"/>
    <w:rsid w:val="00B81E27"/>
    <w:rsid w:val="00B85435"/>
    <w:rsid w:val="00B8635A"/>
    <w:rsid w:val="00B868F6"/>
    <w:rsid w:val="00B877CF"/>
    <w:rsid w:val="00B87889"/>
    <w:rsid w:val="00B905BD"/>
    <w:rsid w:val="00B9062D"/>
    <w:rsid w:val="00B90D20"/>
    <w:rsid w:val="00B91461"/>
    <w:rsid w:val="00B916AA"/>
    <w:rsid w:val="00B91FBA"/>
    <w:rsid w:val="00B92449"/>
    <w:rsid w:val="00B92B92"/>
    <w:rsid w:val="00B93060"/>
    <w:rsid w:val="00B938E7"/>
    <w:rsid w:val="00B93E60"/>
    <w:rsid w:val="00B93F55"/>
    <w:rsid w:val="00B94BB1"/>
    <w:rsid w:val="00B96142"/>
    <w:rsid w:val="00B961BE"/>
    <w:rsid w:val="00B973D6"/>
    <w:rsid w:val="00B9755A"/>
    <w:rsid w:val="00B97B09"/>
    <w:rsid w:val="00BA0554"/>
    <w:rsid w:val="00BA151E"/>
    <w:rsid w:val="00BA1A1C"/>
    <w:rsid w:val="00BA1BBC"/>
    <w:rsid w:val="00BA3EF9"/>
    <w:rsid w:val="00BA4264"/>
    <w:rsid w:val="00BA520D"/>
    <w:rsid w:val="00BA5246"/>
    <w:rsid w:val="00BA52AE"/>
    <w:rsid w:val="00BA52CE"/>
    <w:rsid w:val="00BA52E8"/>
    <w:rsid w:val="00BA5F1E"/>
    <w:rsid w:val="00BA6B29"/>
    <w:rsid w:val="00BA753C"/>
    <w:rsid w:val="00BA7B8F"/>
    <w:rsid w:val="00BB1DA1"/>
    <w:rsid w:val="00BB1DD5"/>
    <w:rsid w:val="00BB2491"/>
    <w:rsid w:val="00BB2BDD"/>
    <w:rsid w:val="00BB3959"/>
    <w:rsid w:val="00BB3E8D"/>
    <w:rsid w:val="00BB4334"/>
    <w:rsid w:val="00BB443F"/>
    <w:rsid w:val="00BB59E4"/>
    <w:rsid w:val="00BB6164"/>
    <w:rsid w:val="00BB76D9"/>
    <w:rsid w:val="00BB784B"/>
    <w:rsid w:val="00BB78D9"/>
    <w:rsid w:val="00BC0BCD"/>
    <w:rsid w:val="00BC0E34"/>
    <w:rsid w:val="00BC1EBC"/>
    <w:rsid w:val="00BC2C5A"/>
    <w:rsid w:val="00BC2F15"/>
    <w:rsid w:val="00BC37C4"/>
    <w:rsid w:val="00BC3ABE"/>
    <w:rsid w:val="00BC3F36"/>
    <w:rsid w:val="00BC434C"/>
    <w:rsid w:val="00BC4813"/>
    <w:rsid w:val="00BC4887"/>
    <w:rsid w:val="00BC4944"/>
    <w:rsid w:val="00BC4D1A"/>
    <w:rsid w:val="00BC5AA5"/>
    <w:rsid w:val="00BC603D"/>
    <w:rsid w:val="00BC676E"/>
    <w:rsid w:val="00BC6C07"/>
    <w:rsid w:val="00BC728F"/>
    <w:rsid w:val="00BC7EAC"/>
    <w:rsid w:val="00BD0DA3"/>
    <w:rsid w:val="00BD0EDB"/>
    <w:rsid w:val="00BD1B96"/>
    <w:rsid w:val="00BD1ECD"/>
    <w:rsid w:val="00BD2A01"/>
    <w:rsid w:val="00BD348A"/>
    <w:rsid w:val="00BD3D7E"/>
    <w:rsid w:val="00BD3EC9"/>
    <w:rsid w:val="00BD4497"/>
    <w:rsid w:val="00BD4B27"/>
    <w:rsid w:val="00BD4DDA"/>
    <w:rsid w:val="00BD54A6"/>
    <w:rsid w:val="00BD5B24"/>
    <w:rsid w:val="00BD5DE4"/>
    <w:rsid w:val="00BD6709"/>
    <w:rsid w:val="00BD7736"/>
    <w:rsid w:val="00BD7A12"/>
    <w:rsid w:val="00BE0FC1"/>
    <w:rsid w:val="00BE1455"/>
    <w:rsid w:val="00BE14B2"/>
    <w:rsid w:val="00BE33DB"/>
    <w:rsid w:val="00BE4203"/>
    <w:rsid w:val="00BE458E"/>
    <w:rsid w:val="00BE4821"/>
    <w:rsid w:val="00BE483E"/>
    <w:rsid w:val="00BE48DB"/>
    <w:rsid w:val="00BE611D"/>
    <w:rsid w:val="00BE64BC"/>
    <w:rsid w:val="00BE65C2"/>
    <w:rsid w:val="00BE6A3F"/>
    <w:rsid w:val="00BE6BA0"/>
    <w:rsid w:val="00BE779C"/>
    <w:rsid w:val="00BE7C42"/>
    <w:rsid w:val="00BF08BB"/>
    <w:rsid w:val="00BF0B49"/>
    <w:rsid w:val="00BF117B"/>
    <w:rsid w:val="00BF12FD"/>
    <w:rsid w:val="00BF13EA"/>
    <w:rsid w:val="00BF2287"/>
    <w:rsid w:val="00BF28B3"/>
    <w:rsid w:val="00BF297B"/>
    <w:rsid w:val="00BF3266"/>
    <w:rsid w:val="00BF3728"/>
    <w:rsid w:val="00BF4791"/>
    <w:rsid w:val="00BF4A76"/>
    <w:rsid w:val="00BF6435"/>
    <w:rsid w:val="00BF6717"/>
    <w:rsid w:val="00BF79A3"/>
    <w:rsid w:val="00C00954"/>
    <w:rsid w:val="00C00DBD"/>
    <w:rsid w:val="00C0136B"/>
    <w:rsid w:val="00C01505"/>
    <w:rsid w:val="00C016F1"/>
    <w:rsid w:val="00C01A3B"/>
    <w:rsid w:val="00C05464"/>
    <w:rsid w:val="00C0591A"/>
    <w:rsid w:val="00C05E83"/>
    <w:rsid w:val="00C0662F"/>
    <w:rsid w:val="00C06FFF"/>
    <w:rsid w:val="00C0725A"/>
    <w:rsid w:val="00C1005B"/>
    <w:rsid w:val="00C10A39"/>
    <w:rsid w:val="00C10C33"/>
    <w:rsid w:val="00C11039"/>
    <w:rsid w:val="00C113E7"/>
    <w:rsid w:val="00C11540"/>
    <w:rsid w:val="00C11883"/>
    <w:rsid w:val="00C11ECE"/>
    <w:rsid w:val="00C14072"/>
    <w:rsid w:val="00C14526"/>
    <w:rsid w:val="00C1478E"/>
    <w:rsid w:val="00C15599"/>
    <w:rsid w:val="00C158F4"/>
    <w:rsid w:val="00C15A6D"/>
    <w:rsid w:val="00C15EC1"/>
    <w:rsid w:val="00C16E15"/>
    <w:rsid w:val="00C1703D"/>
    <w:rsid w:val="00C171A0"/>
    <w:rsid w:val="00C17ED0"/>
    <w:rsid w:val="00C23570"/>
    <w:rsid w:val="00C23FFF"/>
    <w:rsid w:val="00C25A42"/>
    <w:rsid w:val="00C2690F"/>
    <w:rsid w:val="00C26FDA"/>
    <w:rsid w:val="00C30453"/>
    <w:rsid w:val="00C30A31"/>
    <w:rsid w:val="00C30F31"/>
    <w:rsid w:val="00C31CDD"/>
    <w:rsid w:val="00C32064"/>
    <w:rsid w:val="00C32799"/>
    <w:rsid w:val="00C330D2"/>
    <w:rsid w:val="00C3489E"/>
    <w:rsid w:val="00C34DA1"/>
    <w:rsid w:val="00C374ED"/>
    <w:rsid w:val="00C378FA"/>
    <w:rsid w:val="00C409DC"/>
    <w:rsid w:val="00C415E7"/>
    <w:rsid w:val="00C42004"/>
    <w:rsid w:val="00C42F0A"/>
    <w:rsid w:val="00C441B2"/>
    <w:rsid w:val="00C447F2"/>
    <w:rsid w:val="00C44A3E"/>
    <w:rsid w:val="00C455DA"/>
    <w:rsid w:val="00C45843"/>
    <w:rsid w:val="00C46372"/>
    <w:rsid w:val="00C4707D"/>
    <w:rsid w:val="00C4724B"/>
    <w:rsid w:val="00C4771C"/>
    <w:rsid w:val="00C47BB2"/>
    <w:rsid w:val="00C508B4"/>
    <w:rsid w:val="00C509A2"/>
    <w:rsid w:val="00C52308"/>
    <w:rsid w:val="00C526BC"/>
    <w:rsid w:val="00C53E65"/>
    <w:rsid w:val="00C54502"/>
    <w:rsid w:val="00C5458B"/>
    <w:rsid w:val="00C548AB"/>
    <w:rsid w:val="00C54F0D"/>
    <w:rsid w:val="00C5524B"/>
    <w:rsid w:val="00C55A43"/>
    <w:rsid w:val="00C55EC7"/>
    <w:rsid w:val="00C55F38"/>
    <w:rsid w:val="00C55FFA"/>
    <w:rsid w:val="00C568E1"/>
    <w:rsid w:val="00C56FE0"/>
    <w:rsid w:val="00C57C30"/>
    <w:rsid w:val="00C601D3"/>
    <w:rsid w:val="00C60365"/>
    <w:rsid w:val="00C607B8"/>
    <w:rsid w:val="00C60C92"/>
    <w:rsid w:val="00C60E61"/>
    <w:rsid w:val="00C61667"/>
    <w:rsid w:val="00C62E01"/>
    <w:rsid w:val="00C639E4"/>
    <w:rsid w:val="00C64DEF"/>
    <w:rsid w:val="00C6502B"/>
    <w:rsid w:val="00C65256"/>
    <w:rsid w:val="00C67364"/>
    <w:rsid w:val="00C67787"/>
    <w:rsid w:val="00C70411"/>
    <w:rsid w:val="00C71A9A"/>
    <w:rsid w:val="00C71EC5"/>
    <w:rsid w:val="00C732E0"/>
    <w:rsid w:val="00C74085"/>
    <w:rsid w:val="00C742CC"/>
    <w:rsid w:val="00C753B2"/>
    <w:rsid w:val="00C756C6"/>
    <w:rsid w:val="00C759F6"/>
    <w:rsid w:val="00C76683"/>
    <w:rsid w:val="00C76A25"/>
    <w:rsid w:val="00C76A34"/>
    <w:rsid w:val="00C7740C"/>
    <w:rsid w:val="00C77E67"/>
    <w:rsid w:val="00C811EF"/>
    <w:rsid w:val="00C82989"/>
    <w:rsid w:val="00C83291"/>
    <w:rsid w:val="00C8398A"/>
    <w:rsid w:val="00C83A05"/>
    <w:rsid w:val="00C83FA7"/>
    <w:rsid w:val="00C845BA"/>
    <w:rsid w:val="00C84A83"/>
    <w:rsid w:val="00C84BC0"/>
    <w:rsid w:val="00C852EC"/>
    <w:rsid w:val="00C8556B"/>
    <w:rsid w:val="00C8597D"/>
    <w:rsid w:val="00C859E3"/>
    <w:rsid w:val="00C85E0F"/>
    <w:rsid w:val="00C85F4C"/>
    <w:rsid w:val="00C86DB5"/>
    <w:rsid w:val="00C87556"/>
    <w:rsid w:val="00C878B3"/>
    <w:rsid w:val="00C87CB9"/>
    <w:rsid w:val="00C87FC5"/>
    <w:rsid w:val="00C902C7"/>
    <w:rsid w:val="00C90826"/>
    <w:rsid w:val="00C90A8D"/>
    <w:rsid w:val="00C914B3"/>
    <w:rsid w:val="00C91554"/>
    <w:rsid w:val="00C91D77"/>
    <w:rsid w:val="00C92A4A"/>
    <w:rsid w:val="00C92A93"/>
    <w:rsid w:val="00C92C6C"/>
    <w:rsid w:val="00C92FDE"/>
    <w:rsid w:val="00C93078"/>
    <w:rsid w:val="00C930DC"/>
    <w:rsid w:val="00C93145"/>
    <w:rsid w:val="00C934AE"/>
    <w:rsid w:val="00C9435E"/>
    <w:rsid w:val="00C9463E"/>
    <w:rsid w:val="00C94ED9"/>
    <w:rsid w:val="00C950ED"/>
    <w:rsid w:val="00C9526E"/>
    <w:rsid w:val="00C95F87"/>
    <w:rsid w:val="00C96048"/>
    <w:rsid w:val="00C96D97"/>
    <w:rsid w:val="00C96DC4"/>
    <w:rsid w:val="00C96E2B"/>
    <w:rsid w:val="00C973D5"/>
    <w:rsid w:val="00C97A7E"/>
    <w:rsid w:val="00CA00B9"/>
    <w:rsid w:val="00CA00DE"/>
    <w:rsid w:val="00CA09A0"/>
    <w:rsid w:val="00CA1005"/>
    <w:rsid w:val="00CA1206"/>
    <w:rsid w:val="00CA1263"/>
    <w:rsid w:val="00CA1994"/>
    <w:rsid w:val="00CA1C4F"/>
    <w:rsid w:val="00CA1DE4"/>
    <w:rsid w:val="00CA1F5D"/>
    <w:rsid w:val="00CA3A1C"/>
    <w:rsid w:val="00CA4103"/>
    <w:rsid w:val="00CA42DE"/>
    <w:rsid w:val="00CA4C78"/>
    <w:rsid w:val="00CA5B54"/>
    <w:rsid w:val="00CA5FED"/>
    <w:rsid w:val="00CA6526"/>
    <w:rsid w:val="00CA6669"/>
    <w:rsid w:val="00CA6C87"/>
    <w:rsid w:val="00CA70D4"/>
    <w:rsid w:val="00CA7AB1"/>
    <w:rsid w:val="00CA7FAA"/>
    <w:rsid w:val="00CB103F"/>
    <w:rsid w:val="00CB17CA"/>
    <w:rsid w:val="00CB2175"/>
    <w:rsid w:val="00CB24B4"/>
    <w:rsid w:val="00CB43DA"/>
    <w:rsid w:val="00CB58B2"/>
    <w:rsid w:val="00CB59B7"/>
    <w:rsid w:val="00CB6111"/>
    <w:rsid w:val="00CB6A96"/>
    <w:rsid w:val="00CB6E67"/>
    <w:rsid w:val="00CB6ECE"/>
    <w:rsid w:val="00CB7759"/>
    <w:rsid w:val="00CB78D2"/>
    <w:rsid w:val="00CC103F"/>
    <w:rsid w:val="00CC297E"/>
    <w:rsid w:val="00CC35A6"/>
    <w:rsid w:val="00CC39F3"/>
    <w:rsid w:val="00CC4695"/>
    <w:rsid w:val="00CC533B"/>
    <w:rsid w:val="00CC5BC7"/>
    <w:rsid w:val="00CC78B6"/>
    <w:rsid w:val="00CD0674"/>
    <w:rsid w:val="00CD09F1"/>
    <w:rsid w:val="00CD1BBC"/>
    <w:rsid w:val="00CD2C55"/>
    <w:rsid w:val="00CD3B23"/>
    <w:rsid w:val="00CD4192"/>
    <w:rsid w:val="00CD4C11"/>
    <w:rsid w:val="00CD4C7A"/>
    <w:rsid w:val="00CD5EA8"/>
    <w:rsid w:val="00CD7858"/>
    <w:rsid w:val="00CD7991"/>
    <w:rsid w:val="00CE028B"/>
    <w:rsid w:val="00CE03CB"/>
    <w:rsid w:val="00CE063F"/>
    <w:rsid w:val="00CE0E11"/>
    <w:rsid w:val="00CE146F"/>
    <w:rsid w:val="00CE1AF4"/>
    <w:rsid w:val="00CE1C3C"/>
    <w:rsid w:val="00CE1C54"/>
    <w:rsid w:val="00CE23ED"/>
    <w:rsid w:val="00CE270A"/>
    <w:rsid w:val="00CE2FCF"/>
    <w:rsid w:val="00CE330C"/>
    <w:rsid w:val="00CE3DAE"/>
    <w:rsid w:val="00CE4BD9"/>
    <w:rsid w:val="00CE506E"/>
    <w:rsid w:val="00CE6A31"/>
    <w:rsid w:val="00CF0891"/>
    <w:rsid w:val="00CF0A9F"/>
    <w:rsid w:val="00CF0DCE"/>
    <w:rsid w:val="00CF1AC9"/>
    <w:rsid w:val="00CF1AE1"/>
    <w:rsid w:val="00CF1DF9"/>
    <w:rsid w:val="00CF2082"/>
    <w:rsid w:val="00CF4129"/>
    <w:rsid w:val="00CF4219"/>
    <w:rsid w:val="00CF43B8"/>
    <w:rsid w:val="00CF4724"/>
    <w:rsid w:val="00CF4B7C"/>
    <w:rsid w:val="00CF4FAA"/>
    <w:rsid w:val="00CF5705"/>
    <w:rsid w:val="00CF7104"/>
    <w:rsid w:val="00CF7740"/>
    <w:rsid w:val="00CF77F3"/>
    <w:rsid w:val="00D00CE3"/>
    <w:rsid w:val="00D01143"/>
    <w:rsid w:val="00D01197"/>
    <w:rsid w:val="00D01407"/>
    <w:rsid w:val="00D0331A"/>
    <w:rsid w:val="00D0469B"/>
    <w:rsid w:val="00D04915"/>
    <w:rsid w:val="00D05302"/>
    <w:rsid w:val="00D05854"/>
    <w:rsid w:val="00D05AD4"/>
    <w:rsid w:val="00D060A6"/>
    <w:rsid w:val="00D07AC7"/>
    <w:rsid w:val="00D1028E"/>
    <w:rsid w:val="00D10FB7"/>
    <w:rsid w:val="00D11823"/>
    <w:rsid w:val="00D12F2C"/>
    <w:rsid w:val="00D13412"/>
    <w:rsid w:val="00D13F73"/>
    <w:rsid w:val="00D143F9"/>
    <w:rsid w:val="00D14BCF"/>
    <w:rsid w:val="00D15100"/>
    <w:rsid w:val="00D1517A"/>
    <w:rsid w:val="00D15700"/>
    <w:rsid w:val="00D16C04"/>
    <w:rsid w:val="00D17429"/>
    <w:rsid w:val="00D205B2"/>
    <w:rsid w:val="00D22B0C"/>
    <w:rsid w:val="00D238B2"/>
    <w:rsid w:val="00D2439C"/>
    <w:rsid w:val="00D24ACF"/>
    <w:rsid w:val="00D2536D"/>
    <w:rsid w:val="00D25761"/>
    <w:rsid w:val="00D26A20"/>
    <w:rsid w:val="00D26B92"/>
    <w:rsid w:val="00D27EBE"/>
    <w:rsid w:val="00D30D5C"/>
    <w:rsid w:val="00D32153"/>
    <w:rsid w:val="00D33623"/>
    <w:rsid w:val="00D33923"/>
    <w:rsid w:val="00D33C44"/>
    <w:rsid w:val="00D344E5"/>
    <w:rsid w:val="00D3499B"/>
    <w:rsid w:val="00D34AF1"/>
    <w:rsid w:val="00D362C1"/>
    <w:rsid w:val="00D36592"/>
    <w:rsid w:val="00D36AC8"/>
    <w:rsid w:val="00D374E2"/>
    <w:rsid w:val="00D37ADA"/>
    <w:rsid w:val="00D406B1"/>
    <w:rsid w:val="00D40974"/>
    <w:rsid w:val="00D40E6F"/>
    <w:rsid w:val="00D415E7"/>
    <w:rsid w:val="00D41837"/>
    <w:rsid w:val="00D41B43"/>
    <w:rsid w:val="00D42184"/>
    <w:rsid w:val="00D42A88"/>
    <w:rsid w:val="00D42B86"/>
    <w:rsid w:val="00D436E4"/>
    <w:rsid w:val="00D4387A"/>
    <w:rsid w:val="00D449E4"/>
    <w:rsid w:val="00D44BE5"/>
    <w:rsid w:val="00D44F30"/>
    <w:rsid w:val="00D4506B"/>
    <w:rsid w:val="00D462F4"/>
    <w:rsid w:val="00D46393"/>
    <w:rsid w:val="00D46469"/>
    <w:rsid w:val="00D468E3"/>
    <w:rsid w:val="00D46964"/>
    <w:rsid w:val="00D46EE4"/>
    <w:rsid w:val="00D474B5"/>
    <w:rsid w:val="00D47631"/>
    <w:rsid w:val="00D508FF"/>
    <w:rsid w:val="00D52E00"/>
    <w:rsid w:val="00D52FB7"/>
    <w:rsid w:val="00D53D6D"/>
    <w:rsid w:val="00D544EA"/>
    <w:rsid w:val="00D549C0"/>
    <w:rsid w:val="00D54A0A"/>
    <w:rsid w:val="00D55336"/>
    <w:rsid w:val="00D55E13"/>
    <w:rsid w:val="00D56153"/>
    <w:rsid w:val="00D57316"/>
    <w:rsid w:val="00D579F2"/>
    <w:rsid w:val="00D6089C"/>
    <w:rsid w:val="00D616E1"/>
    <w:rsid w:val="00D6224D"/>
    <w:rsid w:val="00D6269C"/>
    <w:rsid w:val="00D62818"/>
    <w:rsid w:val="00D63442"/>
    <w:rsid w:val="00D647C5"/>
    <w:rsid w:val="00D6482C"/>
    <w:rsid w:val="00D64C31"/>
    <w:rsid w:val="00D64F5F"/>
    <w:rsid w:val="00D64F76"/>
    <w:rsid w:val="00D66B6B"/>
    <w:rsid w:val="00D6739B"/>
    <w:rsid w:val="00D67533"/>
    <w:rsid w:val="00D67907"/>
    <w:rsid w:val="00D7065F"/>
    <w:rsid w:val="00D70914"/>
    <w:rsid w:val="00D70B6F"/>
    <w:rsid w:val="00D7185F"/>
    <w:rsid w:val="00D729C6"/>
    <w:rsid w:val="00D734EA"/>
    <w:rsid w:val="00D73D44"/>
    <w:rsid w:val="00D74130"/>
    <w:rsid w:val="00D741AA"/>
    <w:rsid w:val="00D74E1D"/>
    <w:rsid w:val="00D7577A"/>
    <w:rsid w:val="00D75F4D"/>
    <w:rsid w:val="00D7631E"/>
    <w:rsid w:val="00D7677F"/>
    <w:rsid w:val="00D76EA0"/>
    <w:rsid w:val="00D77787"/>
    <w:rsid w:val="00D777D6"/>
    <w:rsid w:val="00D77A9B"/>
    <w:rsid w:val="00D80130"/>
    <w:rsid w:val="00D802E1"/>
    <w:rsid w:val="00D810AB"/>
    <w:rsid w:val="00D8147D"/>
    <w:rsid w:val="00D81BF9"/>
    <w:rsid w:val="00D828D0"/>
    <w:rsid w:val="00D83008"/>
    <w:rsid w:val="00D83162"/>
    <w:rsid w:val="00D8339A"/>
    <w:rsid w:val="00D83743"/>
    <w:rsid w:val="00D83A34"/>
    <w:rsid w:val="00D84189"/>
    <w:rsid w:val="00D84CCE"/>
    <w:rsid w:val="00D85A60"/>
    <w:rsid w:val="00D868A4"/>
    <w:rsid w:val="00D86C9C"/>
    <w:rsid w:val="00D871CC"/>
    <w:rsid w:val="00D87DEF"/>
    <w:rsid w:val="00D90269"/>
    <w:rsid w:val="00D917E5"/>
    <w:rsid w:val="00D91F22"/>
    <w:rsid w:val="00D9215A"/>
    <w:rsid w:val="00D9219C"/>
    <w:rsid w:val="00D923A0"/>
    <w:rsid w:val="00D93EF9"/>
    <w:rsid w:val="00D94830"/>
    <w:rsid w:val="00D94E7B"/>
    <w:rsid w:val="00D965B7"/>
    <w:rsid w:val="00D96838"/>
    <w:rsid w:val="00D9704F"/>
    <w:rsid w:val="00D9764B"/>
    <w:rsid w:val="00D97CAC"/>
    <w:rsid w:val="00DA0A18"/>
    <w:rsid w:val="00DA163D"/>
    <w:rsid w:val="00DA1A06"/>
    <w:rsid w:val="00DA34E6"/>
    <w:rsid w:val="00DA4110"/>
    <w:rsid w:val="00DA411C"/>
    <w:rsid w:val="00DA4829"/>
    <w:rsid w:val="00DA4E34"/>
    <w:rsid w:val="00DA4EDF"/>
    <w:rsid w:val="00DA5310"/>
    <w:rsid w:val="00DA5F57"/>
    <w:rsid w:val="00DA6A7B"/>
    <w:rsid w:val="00DA6D3C"/>
    <w:rsid w:val="00DA72CB"/>
    <w:rsid w:val="00DA75AF"/>
    <w:rsid w:val="00DA7E2D"/>
    <w:rsid w:val="00DB057D"/>
    <w:rsid w:val="00DB133C"/>
    <w:rsid w:val="00DB1C0E"/>
    <w:rsid w:val="00DB1F0E"/>
    <w:rsid w:val="00DB30AC"/>
    <w:rsid w:val="00DB3864"/>
    <w:rsid w:val="00DB504A"/>
    <w:rsid w:val="00DB50CD"/>
    <w:rsid w:val="00DB5191"/>
    <w:rsid w:val="00DB5238"/>
    <w:rsid w:val="00DB5839"/>
    <w:rsid w:val="00DB6915"/>
    <w:rsid w:val="00DB6B41"/>
    <w:rsid w:val="00DB7425"/>
    <w:rsid w:val="00DC040E"/>
    <w:rsid w:val="00DC0665"/>
    <w:rsid w:val="00DC0E1C"/>
    <w:rsid w:val="00DC1C36"/>
    <w:rsid w:val="00DC1FA2"/>
    <w:rsid w:val="00DC224A"/>
    <w:rsid w:val="00DC28C3"/>
    <w:rsid w:val="00DC36CA"/>
    <w:rsid w:val="00DC399D"/>
    <w:rsid w:val="00DC3DC7"/>
    <w:rsid w:val="00DC447E"/>
    <w:rsid w:val="00DC480E"/>
    <w:rsid w:val="00DC4C8A"/>
    <w:rsid w:val="00DC4DEA"/>
    <w:rsid w:val="00DC4E6E"/>
    <w:rsid w:val="00DC5EA4"/>
    <w:rsid w:val="00DC63D9"/>
    <w:rsid w:val="00DC63F2"/>
    <w:rsid w:val="00DC6849"/>
    <w:rsid w:val="00DC69FC"/>
    <w:rsid w:val="00DC70F9"/>
    <w:rsid w:val="00DC7915"/>
    <w:rsid w:val="00DC7D9E"/>
    <w:rsid w:val="00DD126E"/>
    <w:rsid w:val="00DD148C"/>
    <w:rsid w:val="00DD155B"/>
    <w:rsid w:val="00DD15B5"/>
    <w:rsid w:val="00DD2171"/>
    <w:rsid w:val="00DD2CCA"/>
    <w:rsid w:val="00DD36EE"/>
    <w:rsid w:val="00DD3F13"/>
    <w:rsid w:val="00DD4EC4"/>
    <w:rsid w:val="00DD5722"/>
    <w:rsid w:val="00DD654D"/>
    <w:rsid w:val="00DD6C7A"/>
    <w:rsid w:val="00DD7339"/>
    <w:rsid w:val="00DD73B5"/>
    <w:rsid w:val="00DD7E07"/>
    <w:rsid w:val="00DE0333"/>
    <w:rsid w:val="00DE10AD"/>
    <w:rsid w:val="00DE190F"/>
    <w:rsid w:val="00DE1DD5"/>
    <w:rsid w:val="00DE4122"/>
    <w:rsid w:val="00DE65D9"/>
    <w:rsid w:val="00DE6816"/>
    <w:rsid w:val="00DE696D"/>
    <w:rsid w:val="00DE6DD7"/>
    <w:rsid w:val="00DE7C12"/>
    <w:rsid w:val="00DF0B0A"/>
    <w:rsid w:val="00DF12A2"/>
    <w:rsid w:val="00DF2A1B"/>
    <w:rsid w:val="00DF2BEF"/>
    <w:rsid w:val="00DF334E"/>
    <w:rsid w:val="00DF3929"/>
    <w:rsid w:val="00DF435C"/>
    <w:rsid w:val="00DF43F1"/>
    <w:rsid w:val="00DF4522"/>
    <w:rsid w:val="00DF5170"/>
    <w:rsid w:val="00DF5269"/>
    <w:rsid w:val="00DF539E"/>
    <w:rsid w:val="00DF5402"/>
    <w:rsid w:val="00DF5F70"/>
    <w:rsid w:val="00DF62FF"/>
    <w:rsid w:val="00DF64C4"/>
    <w:rsid w:val="00DF6B9E"/>
    <w:rsid w:val="00DF6D2F"/>
    <w:rsid w:val="00DF6E52"/>
    <w:rsid w:val="00DF7C34"/>
    <w:rsid w:val="00E01D69"/>
    <w:rsid w:val="00E0273B"/>
    <w:rsid w:val="00E02955"/>
    <w:rsid w:val="00E02A57"/>
    <w:rsid w:val="00E037A4"/>
    <w:rsid w:val="00E03805"/>
    <w:rsid w:val="00E03F62"/>
    <w:rsid w:val="00E04083"/>
    <w:rsid w:val="00E0443B"/>
    <w:rsid w:val="00E049C5"/>
    <w:rsid w:val="00E04D96"/>
    <w:rsid w:val="00E0693B"/>
    <w:rsid w:val="00E06EE0"/>
    <w:rsid w:val="00E070E8"/>
    <w:rsid w:val="00E07115"/>
    <w:rsid w:val="00E107F2"/>
    <w:rsid w:val="00E109E4"/>
    <w:rsid w:val="00E114A0"/>
    <w:rsid w:val="00E11A34"/>
    <w:rsid w:val="00E11F64"/>
    <w:rsid w:val="00E1254B"/>
    <w:rsid w:val="00E14F20"/>
    <w:rsid w:val="00E1616F"/>
    <w:rsid w:val="00E165D0"/>
    <w:rsid w:val="00E17396"/>
    <w:rsid w:val="00E173CC"/>
    <w:rsid w:val="00E1758C"/>
    <w:rsid w:val="00E17770"/>
    <w:rsid w:val="00E17F7A"/>
    <w:rsid w:val="00E206FF"/>
    <w:rsid w:val="00E20A5B"/>
    <w:rsid w:val="00E216CD"/>
    <w:rsid w:val="00E217CE"/>
    <w:rsid w:val="00E2268F"/>
    <w:rsid w:val="00E229BF"/>
    <w:rsid w:val="00E22D8B"/>
    <w:rsid w:val="00E234F8"/>
    <w:rsid w:val="00E238E8"/>
    <w:rsid w:val="00E239B4"/>
    <w:rsid w:val="00E23A04"/>
    <w:rsid w:val="00E23B6E"/>
    <w:rsid w:val="00E2484F"/>
    <w:rsid w:val="00E253E4"/>
    <w:rsid w:val="00E25C5C"/>
    <w:rsid w:val="00E26950"/>
    <w:rsid w:val="00E269C6"/>
    <w:rsid w:val="00E27129"/>
    <w:rsid w:val="00E3005D"/>
    <w:rsid w:val="00E3037F"/>
    <w:rsid w:val="00E31138"/>
    <w:rsid w:val="00E31369"/>
    <w:rsid w:val="00E31B7E"/>
    <w:rsid w:val="00E31EB7"/>
    <w:rsid w:val="00E32AA4"/>
    <w:rsid w:val="00E3335B"/>
    <w:rsid w:val="00E3415E"/>
    <w:rsid w:val="00E343FB"/>
    <w:rsid w:val="00E34625"/>
    <w:rsid w:val="00E34CA8"/>
    <w:rsid w:val="00E3537F"/>
    <w:rsid w:val="00E358D3"/>
    <w:rsid w:val="00E36CA1"/>
    <w:rsid w:val="00E3740E"/>
    <w:rsid w:val="00E400D8"/>
    <w:rsid w:val="00E40B50"/>
    <w:rsid w:val="00E40C70"/>
    <w:rsid w:val="00E41233"/>
    <w:rsid w:val="00E4199A"/>
    <w:rsid w:val="00E41BD5"/>
    <w:rsid w:val="00E42DDA"/>
    <w:rsid w:val="00E43666"/>
    <w:rsid w:val="00E436EA"/>
    <w:rsid w:val="00E43E32"/>
    <w:rsid w:val="00E4496A"/>
    <w:rsid w:val="00E44A07"/>
    <w:rsid w:val="00E44E61"/>
    <w:rsid w:val="00E459BA"/>
    <w:rsid w:val="00E46F1D"/>
    <w:rsid w:val="00E471CE"/>
    <w:rsid w:val="00E50075"/>
    <w:rsid w:val="00E500F5"/>
    <w:rsid w:val="00E508F6"/>
    <w:rsid w:val="00E51124"/>
    <w:rsid w:val="00E5194B"/>
    <w:rsid w:val="00E51E86"/>
    <w:rsid w:val="00E51F8D"/>
    <w:rsid w:val="00E52423"/>
    <w:rsid w:val="00E524AF"/>
    <w:rsid w:val="00E53418"/>
    <w:rsid w:val="00E542B5"/>
    <w:rsid w:val="00E54311"/>
    <w:rsid w:val="00E54A18"/>
    <w:rsid w:val="00E54A47"/>
    <w:rsid w:val="00E5597D"/>
    <w:rsid w:val="00E56E7B"/>
    <w:rsid w:val="00E57179"/>
    <w:rsid w:val="00E609AB"/>
    <w:rsid w:val="00E615FA"/>
    <w:rsid w:val="00E6306F"/>
    <w:rsid w:val="00E63BD1"/>
    <w:rsid w:val="00E64333"/>
    <w:rsid w:val="00E64C8C"/>
    <w:rsid w:val="00E65332"/>
    <w:rsid w:val="00E65A78"/>
    <w:rsid w:val="00E65C4F"/>
    <w:rsid w:val="00E66926"/>
    <w:rsid w:val="00E66FFC"/>
    <w:rsid w:val="00E7183E"/>
    <w:rsid w:val="00E71EF1"/>
    <w:rsid w:val="00E725F3"/>
    <w:rsid w:val="00E72BD3"/>
    <w:rsid w:val="00E72FB8"/>
    <w:rsid w:val="00E73711"/>
    <w:rsid w:val="00E74BE0"/>
    <w:rsid w:val="00E75C14"/>
    <w:rsid w:val="00E76046"/>
    <w:rsid w:val="00E765D2"/>
    <w:rsid w:val="00E766CD"/>
    <w:rsid w:val="00E77298"/>
    <w:rsid w:val="00E7766F"/>
    <w:rsid w:val="00E777E1"/>
    <w:rsid w:val="00E802A5"/>
    <w:rsid w:val="00E806D0"/>
    <w:rsid w:val="00E80851"/>
    <w:rsid w:val="00E8093B"/>
    <w:rsid w:val="00E8155F"/>
    <w:rsid w:val="00E81762"/>
    <w:rsid w:val="00E81B18"/>
    <w:rsid w:val="00E82AD9"/>
    <w:rsid w:val="00E84FCD"/>
    <w:rsid w:val="00E85DD3"/>
    <w:rsid w:val="00E85ED0"/>
    <w:rsid w:val="00E86EEF"/>
    <w:rsid w:val="00E86F76"/>
    <w:rsid w:val="00E90E4A"/>
    <w:rsid w:val="00E90FD3"/>
    <w:rsid w:val="00E91899"/>
    <w:rsid w:val="00E919E5"/>
    <w:rsid w:val="00E920F2"/>
    <w:rsid w:val="00E92B3A"/>
    <w:rsid w:val="00E93153"/>
    <w:rsid w:val="00E93614"/>
    <w:rsid w:val="00E93FC0"/>
    <w:rsid w:val="00E95495"/>
    <w:rsid w:val="00E963DA"/>
    <w:rsid w:val="00E9656E"/>
    <w:rsid w:val="00E96585"/>
    <w:rsid w:val="00E973BF"/>
    <w:rsid w:val="00E97856"/>
    <w:rsid w:val="00E97CB4"/>
    <w:rsid w:val="00EA1A67"/>
    <w:rsid w:val="00EA3469"/>
    <w:rsid w:val="00EA44BB"/>
    <w:rsid w:val="00EA4A99"/>
    <w:rsid w:val="00EA4D90"/>
    <w:rsid w:val="00EA54DE"/>
    <w:rsid w:val="00EA589A"/>
    <w:rsid w:val="00EA590D"/>
    <w:rsid w:val="00EA62A9"/>
    <w:rsid w:val="00EA69B3"/>
    <w:rsid w:val="00EA7417"/>
    <w:rsid w:val="00EA7BA9"/>
    <w:rsid w:val="00EB02AD"/>
    <w:rsid w:val="00EB064B"/>
    <w:rsid w:val="00EB1BDC"/>
    <w:rsid w:val="00EB3055"/>
    <w:rsid w:val="00EB32BE"/>
    <w:rsid w:val="00EB332E"/>
    <w:rsid w:val="00EB337C"/>
    <w:rsid w:val="00EB3C9F"/>
    <w:rsid w:val="00EB4B5C"/>
    <w:rsid w:val="00EB4D11"/>
    <w:rsid w:val="00EB55A5"/>
    <w:rsid w:val="00EB6377"/>
    <w:rsid w:val="00EB683A"/>
    <w:rsid w:val="00EB6BAF"/>
    <w:rsid w:val="00EB6E1A"/>
    <w:rsid w:val="00EB6F3E"/>
    <w:rsid w:val="00EB7BCB"/>
    <w:rsid w:val="00EC09A6"/>
    <w:rsid w:val="00EC11E5"/>
    <w:rsid w:val="00EC2AE7"/>
    <w:rsid w:val="00EC2B17"/>
    <w:rsid w:val="00EC35AE"/>
    <w:rsid w:val="00EC40A1"/>
    <w:rsid w:val="00EC40CA"/>
    <w:rsid w:val="00EC48D9"/>
    <w:rsid w:val="00EC4E72"/>
    <w:rsid w:val="00EC53D2"/>
    <w:rsid w:val="00EC6811"/>
    <w:rsid w:val="00EC683D"/>
    <w:rsid w:val="00EC685F"/>
    <w:rsid w:val="00EC7A85"/>
    <w:rsid w:val="00ED02E3"/>
    <w:rsid w:val="00ED152F"/>
    <w:rsid w:val="00ED1F72"/>
    <w:rsid w:val="00ED24E2"/>
    <w:rsid w:val="00ED2AEB"/>
    <w:rsid w:val="00ED356E"/>
    <w:rsid w:val="00ED3C9D"/>
    <w:rsid w:val="00ED4D39"/>
    <w:rsid w:val="00ED4D94"/>
    <w:rsid w:val="00ED50D0"/>
    <w:rsid w:val="00ED5584"/>
    <w:rsid w:val="00ED5B39"/>
    <w:rsid w:val="00ED61FF"/>
    <w:rsid w:val="00ED64D1"/>
    <w:rsid w:val="00ED6ADC"/>
    <w:rsid w:val="00ED6B74"/>
    <w:rsid w:val="00ED712A"/>
    <w:rsid w:val="00ED784C"/>
    <w:rsid w:val="00ED7BBD"/>
    <w:rsid w:val="00ED7FA4"/>
    <w:rsid w:val="00EE120B"/>
    <w:rsid w:val="00EE1E56"/>
    <w:rsid w:val="00EE1F34"/>
    <w:rsid w:val="00EE486D"/>
    <w:rsid w:val="00EE4D13"/>
    <w:rsid w:val="00EE4F4C"/>
    <w:rsid w:val="00EE550C"/>
    <w:rsid w:val="00EE5659"/>
    <w:rsid w:val="00EE59B3"/>
    <w:rsid w:val="00EE6243"/>
    <w:rsid w:val="00EE6495"/>
    <w:rsid w:val="00EE6BB1"/>
    <w:rsid w:val="00EE7793"/>
    <w:rsid w:val="00EF0264"/>
    <w:rsid w:val="00EF027C"/>
    <w:rsid w:val="00EF066E"/>
    <w:rsid w:val="00EF0692"/>
    <w:rsid w:val="00EF0A58"/>
    <w:rsid w:val="00EF0AED"/>
    <w:rsid w:val="00EF14F3"/>
    <w:rsid w:val="00EF16AA"/>
    <w:rsid w:val="00EF2118"/>
    <w:rsid w:val="00EF25FB"/>
    <w:rsid w:val="00EF263B"/>
    <w:rsid w:val="00EF36D1"/>
    <w:rsid w:val="00EF51CE"/>
    <w:rsid w:val="00EF54A5"/>
    <w:rsid w:val="00EF616B"/>
    <w:rsid w:val="00EF6D21"/>
    <w:rsid w:val="00EF7115"/>
    <w:rsid w:val="00EF71B3"/>
    <w:rsid w:val="00EF7AAD"/>
    <w:rsid w:val="00EF7C99"/>
    <w:rsid w:val="00F00DE5"/>
    <w:rsid w:val="00F0172C"/>
    <w:rsid w:val="00F01902"/>
    <w:rsid w:val="00F01BE8"/>
    <w:rsid w:val="00F01F80"/>
    <w:rsid w:val="00F029B8"/>
    <w:rsid w:val="00F02E48"/>
    <w:rsid w:val="00F03259"/>
    <w:rsid w:val="00F036E9"/>
    <w:rsid w:val="00F03BED"/>
    <w:rsid w:val="00F03FD7"/>
    <w:rsid w:val="00F042FE"/>
    <w:rsid w:val="00F0487D"/>
    <w:rsid w:val="00F04F2D"/>
    <w:rsid w:val="00F05083"/>
    <w:rsid w:val="00F05121"/>
    <w:rsid w:val="00F05FF0"/>
    <w:rsid w:val="00F0685F"/>
    <w:rsid w:val="00F072FC"/>
    <w:rsid w:val="00F10932"/>
    <w:rsid w:val="00F1107C"/>
    <w:rsid w:val="00F11656"/>
    <w:rsid w:val="00F11CD8"/>
    <w:rsid w:val="00F11D60"/>
    <w:rsid w:val="00F11F1A"/>
    <w:rsid w:val="00F12305"/>
    <w:rsid w:val="00F13A51"/>
    <w:rsid w:val="00F14311"/>
    <w:rsid w:val="00F14655"/>
    <w:rsid w:val="00F14B3B"/>
    <w:rsid w:val="00F14DC3"/>
    <w:rsid w:val="00F15231"/>
    <w:rsid w:val="00F15344"/>
    <w:rsid w:val="00F1552F"/>
    <w:rsid w:val="00F15810"/>
    <w:rsid w:val="00F15BD2"/>
    <w:rsid w:val="00F1638B"/>
    <w:rsid w:val="00F16A7A"/>
    <w:rsid w:val="00F16E3B"/>
    <w:rsid w:val="00F1777E"/>
    <w:rsid w:val="00F17A2C"/>
    <w:rsid w:val="00F17D92"/>
    <w:rsid w:val="00F20461"/>
    <w:rsid w:val="00F2097E"/>
    <w:rsid w:val="00F20F37"/>
    <w:rsid w:val="00F2141E"/>
    <w:rsid w:val="00F21BF8"/>
    <w:rsid w:val="00F21D19"/>
    <w:rsid w:val="00F22830"/>
    <w:rsid w:val="00F22E75"/>
    <w:rsid w:val="00F2304B"/>
    <w:rsid w:val="00F2314C"/>
    <w:rsid w:val="00F2365D"/>
    <w:rsid w:val="00F25414"/>
    <w:rsid w:val="00F25678"/>
    <w:rsid w:val="00F264B0"/>
    <w:rsid w:val="00F26549"/>
    <w:rsid w:val="00F27360"/>
    <w:rsid w:val="00F27781"/>
    <w:rsid w:val="00F27B7D"/>
    <w:rsid w:val="00F27EF7"/>
    <w:rsid w:val="00F300AB"/>
    <w:rsid w:val="00F3085C"/>
    <w:rsid w:val="00F309E3"/>
    <w:rsid w:val="00F30B29"/>
    <w:rsid w:val="00F30BFC"/>
    <w:rsid w:val="00F30FC4"/>
    <w:rsid w:val="00F311AA"/>
    <w:rsid w:val="00F313BA"/>
    <w:rsid w:val="00F3209B"/>
    <w:rsid w:val="00F32953"/>
    <w:rsid w:val="00F32A27"/>
    <w:rsid w:val="00F32AC3"/>
    <w:rsid w:val="00F33648"/>
    <w:rsid w:val="00F3389F"/>
    <w:rsid w:val="00F33D8B"/>
    <w:rsid w:val="00F34DB1"/>
    <w:rsid w:val="00F353DA"/>
    <w:rsid w:val="00F370C3"/>
    <w:rsid w:val="00F377CD"/>
    <w:rsid w:val="00F37869"/>
    <w:rsid w:val="00F40209"/>
    <w:rsid w:val="00F40880"/>
    <w:rsid w:val="00F40A4D"/>
    <w:rsid w:val="00F41E52"/>
    <w:rsid w:val="00F42ACE"/>
    <w:rsid w:val="00F4328C"/>
    <w:rsid w:val="00F43448"/>
    <w:rsid w:val="00F43740"/>
    <w:rsid w:val="00F43DFC"/>
    <w:rsid w:val="00F44189"/>
    <w:rsid w:val="00F44C2D"/>
    <w:rsid w:val="00F45861"/>
    <w:rsid w:val="00F469A8"/>
    <w:rsid w:val="00F47FEB"/>
    <w:rsid w:val="00F50508"/>
    <w:rsid w:val="00F5105E"/>
    <w:rsid w:val="00F52535"/>
    <w:rsid w:val="00F52ACC"/>
    <w:rsid w:val="00F53F2B"/>
    <w:rsid w:val="00F53F5B"/>
    <w:rsid w:val="00F545DD"/>
    <w:rsid w:val="00F55A8A"/>
    <w:rsid w:val="00F5657D"/>
    <w:rsid w:val="00F56FE6"/>
    <w:rsid w:val="00F57BB4"/>
    <w:rsid w:val="00F60F65"/>
    <w:rsid w:val="00F61005"/>
    <w:rsid w:val="00F61211"/>
    <w:rsid w:val="00F617FC"/>
    <w:rsid w:val="00F624D5"/>
    <w:rsid w:val="00F62C75"/>
    <w:rsid w:val="00F62EB1"/>
    <w:rsid w:val="00F632C6"/>
    <w:rsid w:val="00F63489"/>
    <w:rsid w:val="00F635D8"/>
    <w:rsid w:val="00F652E5"/>
    <w:rsid w:val="00F65424"/>
    <w:rsid w:val="00F65513"/>
    <w:rsid w:val="00F65850"/>
    <w:rsid w:val="00F66739"/>
    <w:rsid w:val="00F66C8C"/>
    <w:rsid w:val="00F67467"/>
    <w:rsid w:val="00F67C8E"/>
    <w:rsid w:val="00F705A3"/>
    <w:rsid w:val="00F71768"/>
    <w:rsid w:val="00F71955"/>
    <w:rsid w:val="00F71ABA"/>
    <w:rsid w:val="00F71AC2"/>
    <w:rsid w:val="00F72498"/>
    <w:rsid w:val="00F72703"/>
    <w:rsid w:val="00F730D1"/>
    <w:rsid w:val="00F73AD6"/>
    <w:rsid w:val="00F73C22"/>
    <w:rsid w:val="00F73DCA"/>
    <w:rsid w:val="00F763C8"/>
    <w:rsid w:val="00F76527"/>
    <w:rsid w:val="00F7683F"/>
    <w:rsid w:val="00F77344"/>
    <w:rsid w:val="00F779CC"/>
    <w:rsid w:val="00F80D16"/>
    <w:rsid w:val="00F80E18"/>
    <w:rsid w:val="00F81948"/>
    <w:rsid w:val="00F81CFA"/>
    <w:rsid w:val="00F822EA"/>
    <w:rsid w:val="00F82E23"/>
    <w:rsid w:val="00F83027"/>
    <w:rsid w:val="00F83153"/>
    <w:rsid w:val="00F8418B"/>
    <w:rsid w:val="00F8461A"/>
    <w:rsid w:val="00F84FF8"/>
    <w:rsid w:val="00F854BA"/>
    <w:rsid w:val="00F87032"/>
    <w:rsid w:val="00F875ED"/>
    <w:rsid w:val="00F87D49"/>
    <w:rsid w:val="00F90640"/>
    <w:rsid w:val="00F91725"/>
    <w:rsid w:val="00F93F7E"/>
    <w:rsid w:val="00F9411F"/>
    <w:rsid w:val="00F95089"/>
    <w:rsid w:val="00F9590F"/>
    <w:rsid w:val="00F95D7F"/>
    <w:rsid w:val="00F96181"/>
    <w:rsid w:val="00F96538"/>
    <w:rsid w:val="00F971F8"/>
    <w:rsid w:val="00F9798D"/>
    <w:rsid w:val="00FA131D"/>
    <w:rsid w:val="00FA195A"/>
    <w:rsid w:val="00FA30F3"/>
    <w:rsid w:val="00FA3515"/>
    <w:rsid w:val="00FA3776"/>
    <w:rsid w:val="00FA3956"/>
    <w:rsid w:val="00FA4601"/>
    <w:rsid w:val="00FA4789"/>
    <w:rsid w:val="00FA4BA5"/>
    <w:rsid w:val="00FA4BB0"/>
    <w:rsid w:val="00FA4C36"/>
    <w:rsid w:val="00FA50FE"/>
    <w:rsid w:val="00FA51F8"/>
    <w:rsid w:val="00FA564A"/>
    <w:rsid w:val="00FA5B30"/>
    <w:rsid w:val="00FA5FBA"/>
    <w:rsid w:val="00FA6956"/>
    <w:rsid w:val="00FA6CCA"/>
    <w:rsid w:val="00FA7C44"/>
    <w:rsid w:val="00FB01E5"/>
    <w:rsid w:val="00FB1D2C"/>
    <w:rsid w:val="00FB2507"/>
    <w:rsid w:val="00FB2B59"/>
    <w:rsid w:val="00FB2C07"/>
    <w:rsid w:val="00FB2D5E"/>
    <w:rsid w:val="00FB306D"/>
    <w:rsid w:val="00FB35B1"/>
    <w:rsid w:val="00FB378E"/>
    <w:rsid w:val="00FB3951"/>
    <w:rsid w:val="00FB48B1"/>
    <w:rsid w:val="00FB4D72"/>
    <w:rsid w:val="00FB5D91"/>
    <w:rsid w:val="00FB7024"/>
    <w:rsid w:val="00FB7393"/>
    <w:rsid w:val="00FB7704"/>
    <w:rsid w:val="00FB7E3C"/>
    <w:rsid w:val="00FB7FA3"/>
    <w:rsid w:val="00FC0036"/>
    <w:rsid w:val="00FC02B6"/>
    <w:rsid w:val="00FC1755"/>
    <w:rsid w:val="00FC1CF6"/>
    <w:rsid w:val="00FC2D99"/>
    <w:rsid w:val="00FC30FC"/>
    <w:rsid w:val="00FC48EA"/>
    <w:rsid w:val="00FC4ACB"/>
    <w:rsid w:val="00FC4F27"/>
    <w:rsid w:val="00FC514C"/>
    <w:rsid w:val="00FC57EE"/>
    <w:rsid w:val="00FC6425"/>
    <w:rsid w:val="00FC66C4"/>
    <w:rsid w:val="00FC68E1"/>
    <w:rsid w:val="00FC6D21"/>
    <w:rsid w:val="00FD1E67"/>
    <w:rsid w:val="00FD22E4"/>
    <w:rsid w:val="00FD26E2"/>
    <w:rsid w:val="00FD2BB5"/>
    <w:rsid w:val="00FD2FBE"/>
    <w:rsid w:val="00FD3170"/>
    <w:rsid w:val="00FD3B30"/>
    <w:rsid w:val="00FD43AB"/>
    <w:rsid w:val="00FD457E"/>
    <w:rsid w:val="00FD4824"/>
    <w:rsid w:val="00FD5BF9"/>
    <w:rsid w:val="00FD6704"/>
    <w:rsid w:val="00FD7CDF"/>
    <w:rsid w:val="00FE04E9"/>
    <w:rsid w:val="00FE05E5"/>
    <w:rsid w:val="00FE0815"/>
    <w:rsid w:val="00FE1598"/>
    <w:rsid w:val="00FE1D72"/>
    <w:rsid w:val="00FE21A1"/>
    <w:rsid w:val="00FE28FD"/>
    <w:rsid w:val="00FE3920"/>
    <w:rsid w:val="00FE3BFD"/>
    <w:rsid w:val="00FE42A2"/>
    <w:rsid w:val="00FE4362"/>
    <w:rsid w:val="00FE4B37"/>
    <w:rsid w:val="00FE553E"/>
    <w:rsid w:val="00FE691D"/>
    <w:rsid w:val="00FE6B90"/>
    <w:rsid w:val="00FE766A"/>
    <w:rsid w:val="00FE7844"/>
    <w:rsid w:val="00FF101A"/>
    <w:rsid w:val="00FF2754"/>
    <w:rsid w:val="00FF4448"/>
    <w:rsid w:val="00FF46C8"/>
    <w:rsid w:val="00FF4AB8"/>
    <w:rsid w:val="00FF5679"/>
    <w:rsid w:val="00FF5A53"/>
    <w:rsid w:val="00FF5F1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85F730"/>
  <w15:docId w15:val="{33EF5294-27BE-4256-92DE-F79EFA24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276"/>
    <w:pPr>
      <w:spacing w:after="200" w:line="276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B70D9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70D9"/>
    <w:pPr>
      <w:keepNext/>
      <w:keepLines/>
      <w:spacing w:before="200" w:after="0"/>
      <w:outlineLvl w:val="1"/>
    </w:pPr>
    <w:rPr>
      <w:rFonts w:eastAsiaTheme="majorEastAsia" w:cstheme="majorBidi"/>
      <w:bCs/>
      <w:sz w:val="2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B70D9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0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1B70D9"/>
    <w:pPr>
      <w:keepNext/>
      <w:keepLines/>
      <w:spacing w:before="200" w:after="0"/>
      <w:outlineLvl w:val="3"/>
    </w:pPr>
    <w:rPr>
      <w:rFonts w:eastAsiaTheme="majorEastAsia" w:cstheme="majorBidi"/>
      <w:bCs/>
      <w:iCs/>
      <w:sz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7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F03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70D9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B70D9"/>
    <w:rPr>
      <w:rFonts w:eastAsiaTheme="majorEastAsia" w:cstheme="majorBidi"/>
      <w:bCs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1B70D9"/>
    <w:rPr>
      <w:rFonts w:eastAsiaTheme="majorEastAsia" w:cstheme="majorBidi"/>
      <w:b/>
      <w:bCs/>
      <w:sz w:val="20"/>
    </w:rPr>
  </w:style>
  <w:style w:type="character" w:customStyle="1" w:styleId="Naslov4Char">
    <w:name w:val="Naslov 4 Char"/>
    <w:basedOn w:val="Zadanifontodlomka"/>
    <w:link w:val="Naslov4"/>
    <w:uiPriority w:val="9"/>
    <w:rsid w:val="001B70D9"/>
    <w:rPr>
      <w:rFonts w:eastAsiaTheme="majorEastAsia" w:cstheme="majorBidi"/>
      <w:bCs/>
      <w:iCs/>
      <w:sz w:val="20"/>
    </w:rPr>
  </w:style>
  <w:style w:type="paragraph" w:styleId="Sadraj1">
    <w:name w:val="toc 1"/>
    <w:basedOn w:val="Normal"/>
    <w:next w:val="Normal"/>
    <w:autoRedefine/>
    <w:uiPriority w:val="39"/>
    <w:unhideWhenUsed/>
    <w:rsid w:val="00012B23"/>
    <w:pPr>
      <w:spacing w:before="120" w:after="120"/>
      <w:jc w:val="left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1B70D9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A76A41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1B70D9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1B70D9"/>
    <w:rPr>
      <w:color w:val="0000FF"/>
      <w:u w:val="single"/>
    </w:rPr>
  </w:style>
  <w:style w:type="paragraph" w:styleId="Odlomakpopisa">
    <w:name w:val="List Paragraph"/>
    <w:basedOn w:val="Normal"/>
    <w:link w:val="OdlomakpopisaChar"/>
    <w:qFormat/>
    <w:rsid w:val="001B70D9"/>
    <w:pPr>
      <w:ind w:left="720"/>
      <w:contextualSpacing/>
      <w:jc w:val="left"/>
    </w:pPr>
    <w:rPr>
      <w:sz w:val="22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1B70D9"/>
    <w:rPr>
      <w:lang w:val="en-US"/>
    </w:rPr>
  </w:style>
  <w:style w:type="table" w:styleId="Reetkatablice">
    <w:name w:val="Table Grid"/>
    <w:basedOn w:val="Obinatablica"/>
    <w:uiPriority w:val="59"/>
    <w:rsid w:val="001B7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0D9"/>
    <w:rPr>
      <w:sz w:val="24"/>
    </w:rPr>
  </w:style>
  <w:style w:type="paragraph" w:styleId="Podnoje">
    <w:name w:val="footer"/>
    <w:basedOn w:val="Normal"/>
    <w:link w:val="PodnojeChar"/>
    <w:unhideWhenUsed/>
    <w:rsid w:val="001B7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0D9"/>
    <w:rPr>
      <w:sz w:val="24"/>
    </w:rPr>
  </w:style>
  <w:style w:type="paragraph" w:styleId="Opisslike">
    <w:name w:val="caption"/>
    <w:aliases w:val="Branko"/>
    <w:basedOn w:val="Normal"/>
    <w:next w:val="Normal"/>
    <w:uiPriority w:val="35"/>
    <w:qFormat/>
    <w:rsid w:val="001B70D9"/>
    <w:pPr>
      <w:spacing w:after="0" w:line="360" w:lineRule="auto"/>
    </w:pPr>
    <w:rPr>
      <w:rFonts w:ascii="Calibri" w:eastAsia="Calibri" w:hAnsi="Calibri" w:cs="Arial"/>
      <w:b/>
      <w:bCs/>
      <w:sz w:val="20"/>
      <w:szCs w:val="20"/>
    </w:rPr>
  </w:style>
  <w:style w:type="paragraph" w:customStyle="1" w:styleId="NormalJustified">
    <w:name w:val="Normal + Justified"/>
    <w:basedOn w:val="Normal"/>
    <w:rsid w:val="001B70D9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1B70D9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1B70D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1B70D9"/>
    <w:pPr>
      <w:shd w:val="clear" w:color="auto" w:fill="FFFFFF"/>
      <w:spacing w:after="0" w:line="0" w:lineRule="atLeast"/>
      <w:ind w:hanging="1000"/>
      <w:jc w:val="left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unhideWhenUsed/>
    <w:rsid w:val="001B70D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B70D9"/>
    <w:rPr>
      <w:sz w:val="24"/>
    </w:rPr>
  </w:style>
  <w:style w:type="character" w:customStyle="1" w:styleId="apple-converted-space">
    <w:name w:val="apple-converted-space"/>
    <w:basedOn w:val="Zadanifontodlomka"/>
    <w:rsid w:val="001B70D9"/>
  </w:style>
  <w:style w:type="paragraph" w:customStyle="1" w:styleId="Default">
    <w:name w:val="Default"/>
    <w:rsid w:val="001B70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fusnote">
    <w:name w:val="footnote text"/>
    <w:aliases w:val=" Char,Char"/>
    <w:basedOn w:val="Normal"/>
    <w:link w:val="TekstfusnoteChar"/>
    <w:unhideWhenUsed/>
    <w:rsid w:val="001B70D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1B70D9"/>
    <w:rPr>
      <w:sz w:val="20"/>
      <w:szCs w:val="20"/>
    </w:rPr>
  </w:style>
  <w:style w:type="character" w:styleId="Referencafusnote">
    <w:name w:val="footnote reference"/>
    <w:aliases w:val="Footnote"/>
    <w:rsid w:val="001B70D9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DC224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C224A"/>
    <w:rPr>
      <w:sz w:val="24"/>
    </w:rPr>
  </w:style>
  <w:style w:type="paragraph" w:customStyle="1" w:styleId="Bezproreda2">
    <w:name w:val="Bez proreda2"/>
    <w:link w:val="BezproredaChar"/>
    <w:uiPriority w:val="1"/>
    <w:qFormat/>
    <w:rsid w:val="00DC224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aliases w:val="TABLICE Char"/>
    <w:link w:val="Bezproreda2"/>
    <w:uiPriority w:val="1"/>
    <w:rsid w:val="00DC224A"/>
    <w:rPr>
      <w:rFonts w:ascii="Calibri" w:eastAsia="Times New Roman" w:hAnsi="Calibri" w:cs="Times New Roman"/>
    </w:rPr>
  </w:style>
  <w:style w:type="character" w:customStyle="1" w:styleId="Naslov5Char">
    <w:name w:val="Naslov 5 Char"/>
    <w:basedOn w:val="Zadanifontodlomka"/>
    <w:link w:val="Naslov5"/>
    <w:uiPriority w:val="9"/>
    <w:rsid w:val="000736B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slov6Char">
    <w:name w:val="Naslov 6 Char"/>
    <w:basedOn w:val="Zadanifontodlomka"/>
    <w:link w:val="Naslov6"/>
    <w:uiPriority w:val="9"/>
    <w:rsid w:val="00F036E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table" w:customStyle="1" w:styleId="Reetkatablice1">
    <w:name w:val="Rešetka tablice1"/>
    <w:basedOn w:val="Obinatablica"/>
    <w:next w:val="Reetkatablice"/>
    <w:rsid w:val="0053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11">
    <w:name w:val="tekst11"/>
    <w:basedOn w:val="Normal"/>
    <w:rsid w:val="004171BC"/>
    <w:pPr>
      <w:spacing w:after="0" w:line="288" w:lineRule="auto"/>
      <w:ind w:firstLine="709"/>
    </w:pPr>
    <w:rPr>
      <w:rFonts w:ascii="Arial" w:eastAsia="Times New Roman" w:hAnsi="Arial" w:cs="Times New Roman"/>
      <w:sz w:val="22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5458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545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5458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5458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5458B"/>
    <w:rPr>
      <w:b/>
      <w:bCs/>
      <w:sz w:val="20"/>
      <w:szCs w:val="20"/>
    </w:rPr>
  </w:style>
  <w:style w:type="character" w:styleId="Istaknuto">
    <w:name w:val="Emphasis"/>
    <w:aliases w:val="Slike"/>
    <w:basedOn w:val="Zadanifontodlomka"/>
    <w:uiPriority w:val="20"/>
    <w:qFormat/>
    <w:rsid w:val="009353B4"/>
    <w:rPr>
      <w:rFonts w:ascii="Calibri" w:hAnsi="Calibri"/>
      <w:b/>
      <w:i w:val="0"/>
      <w:iCs/>
      <w:sz w:val="20"/>
    </w:rPr>
  </w:style>
  <w:style w:type="paragraph" w:customStyle="1" w:styleId="T-98-2">
    <w:name w:val="T-9/8-2"/>
    <w:basedOn w:val="Normal"/>
    <w:link w:val="T-98-2Char"/>
    <w:rsid w:val="00D26B92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D26B92"/>
    <w:rPr>
      <w:rFonts w:ascii="Times-NewRoman" w:eastAsia="Times New Roman" w:hAnsi="Times-NewRoman" w:cs="Times New Roman"/>
      <w:sz w:val="19"/>
      <w:szCs w:val="20"/>
      <w:lang w:val="en-GB"/>
    </w:rPr>
  </w:style>
  <w:style w:type="character" w:styleId="Naglaeno">
    <w:name w:val="Strong"/>
    <w:basedOn w:val="Zadanifontodlomka"/>
    <w:uiPriority w:val="22"/>
    <w:qFormat/>
    <w:rsid w:val="00BA7B8F"/>
    <w:rPr>
      <w:b/>
      <w:bCs/>
    </w:rPr>
  </w:style>
  <w:style w:type="paragraph" w:customStyle="1" w:styleId="Odlomakpopisa1">
    <w:name w:val="Odlomak popisa1"/>
    <w:basedOn w:val="Normal"/>
    <w:rsid w:val="006705A6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Zadanifontodlomka1">
    <w:name w:val="Zadani font odlomka1"/>
    <w:rsid w:val="000B1616"/>
  </w:style>
  <w:style w:type="character" w:customStyle="1" w:styleId="FootnoteTextChar1">
    <w:name w:val="Footnote Text Char1"/>
    <w:basedOn w:val="Zadanifontodlomka"/>
    <w:rsid w:val="00573899"/>
  </w:style>
  <w:style w:type="character" w:customStyle="1" w:styleId="st1">
    <w:name w:val="st1"/>
    <w:rsid w:val="00573899"/>
  </w:style>
  <w:style w:type="paragraph" w:styleId="StandardWeb">
    <w:name w:val="Normal (Web)"/>
    <w:basedOn w:val="Normal"/>
    <w:uiPriority w:val="99"/>
    <w:unhideWhenUsed/>
    <w:rsid w:val="007C65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font81">
    <w:name w:val="font81"/>
    <w:basedOn w:val="Zadanifontodlomka"/>
    <w:rsid w:val="009D7794"/>
    <w:rPr>
      <w:rFonts w:ascii="Calibri" w:hAnsi="Calibri" w:cs="Calibri" w:hint="default"/>
      <w:b w:val="0"/>
      <w:bCs w:val="0"/>
      <w:i w:val="0"/>
      <w:iCs w:val="0"/>
      <w:strike w:val="0"/>
      <w:dstrike w:val="0"/>
      <w:color w:val="333333"/>
      <w:sz w:val="21"/>
      <w:szCs w:val="21"/>
      <w:u w:val="none"/>
      <w:effect w:val="none"/>
    </w:rPr>
  </w:style>
  <w:style w:type="paragraph" w:styleId="TOCNaslov">
    <w:name w:val="TOC Heading"/>
    <w:basedOn w:val="Naslov1"/>
    <w:next w:val="Normal"/>
    <w:uiPriority w:val="39"/>
    <w:unhideWhenUsed/>
    <w:qFormat/>
    <w:rsid w:val="008861A9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67446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8861A9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8861A9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8861A9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8861A9"/>
    <w:pPr>
      <w:spacing w:after="0"/>
      <w:ind w:left="1920"/>
      <w:jc w:val="left"/>
    </w:pPr>
    <w:rPr>
      <w:rFonts w:cstheme="minorHAnsi"/>
      <w:sz w:val="18"/>
      <w:szCs w:val="18"/>
    </w:rPr>
  </w:style>
  <w:style w:type="character" w:customStyle="1" w:styleId="Mention1">
    <w:name w:val="Mention1"/>
    <w:basedOn w:val="Zadanifontodlomka"/>
    <w:uiPriority w:val="99"/>
    <w:semiHidden/>
    <w:unhideWhenUsed/>
    <w:rsid w:val="008861A9"/>
    <w:rPr>
      <w:color w:val="2B579A"/>
      <w:shd w:val="clear" w:color="auto" w:fill="E6E6E6"/>
    </w:rPr>
  </w:style>
  <w:style w:type="paragraph" w:styleId="Bezproreda">
    <w:name w:val="No Spacing"/>
    <w:aliases w:val="TABLICE"/>
    <w:uiPriority w:val="1"/>
    <w:qFormat/>
    <w:rsid w:val="00691979"/>
    <w:pPr>
      <w:spacing w:after="0" w:line="240" w:lineRule="auto"/>
      <w:jc w:val="both"/>
    </w:pPr>
    <w:rPr>
      <w:sz w:val="24"/>
    </w:rPr>
  </w:style>
  <w:style w:type="character" w:styleId="Jakoisticanje">
    <w:name w:val="Intense Emphasis"/>
    <w:basedOn w:val="Zadanifontodlomka"/>
    <w:uiPriority w:val="21"/>
    <w:qFormat/>
    <w:rsid w:val="00A713E6"/>
    <w:rPr>
      <w:i/>
      <w:iCs/>
      <w:color w:val="5B9BD5" w:themeColor="accent1"/>
    </w:rPr>
  </w:style>
  <w:style w:type="paragraph" w:customStyle="1" w:styleId="sluben">
    <w:name w:val="služben"/>
    <w:basedOn w:val="Bezproreda2"/>
    <w:qFormat/>
    <w:rsid w:val="009B6F3A"/>
  </w:style>
  <w:style w:type="character" w:styleId="Neupadljivareferenca">
    <w:name w:val="Subtle Reference"/>
    <w:basedOn w:val="Zadanifontodlomka"/>
    <w:uiPriority w:val="31"/>
    <w:qFormat/>
    <w:rsid w:val="009B6F3A"/>
    <w:rPr>
      <w:smallCaps/>
      <w:color w:val="5A5A5A" w:themeColor="text1" w:themeTint="A5"/>
    </w:rPr>
  </w:style>
  <w:style w:type="paragraph" w:styleId="Tablicaslika">
    <w:name w:val="table of figures"/>
    <w:basedOn w:val="Normal"/>
    <w:next w:val="Normal"/>
    <w:uiPriority w:val="99"/>
    <w:unhideWhenUsed/>
    <w:rsid w:val="009B6F3A"/>
    <w:pPr>
      <w:spacing w:after="0"/>
      <w:ind w:left="480" w:hanging="480"/>
      <w:jc w:val="left"/>
    </w:pPr>
    <w:rPr>
      <w:rFonts w:cstheme="minorHAnsi"/>
      <w:smallCaps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3F23EE"/>
    <w:rPr>
      <w:rFonts w:ascii="Calibri" w:hAnsi="Calibri"/>
      <w:i w:val="0"/>
      <w:iCs/>
      <w:color w:val="404040" w:themeColor="text1" w:themeTint="BF"/>
      <w:sz w:val="20"/>
    </w:rPr>
  </w:style>
  <w:style w:type="character" w:customStyle="1" w:styleId="Spominjanje1">
    <w:name w:val="Spominjanje1"/>
    <w:basedOn w:val="Zadanifontodlomka"/>
    <w:uiPriority w:val="99"/>
    <w:semiHidden/>
    <w:unhideWhenUsed/>
    <w:rsid w:val="00672BBD"/>
    <w:rPr>
      <w:color w:val="2B579A"/>
      <w:shd w:val="clear" w:color="auto" w:fill="E6E6E6"/>
    </w:rPr>
  </w:style>
  <w:style w:type="character" w:customStyle="1" w:styleId="Mention2">
    <w:name w:val="Mention2"/>
    <w:basedOn w:val="Zadanifontodlomka"/>
    <w:uiPriority w:val="99"/>
    <w:semiHidden/>
    <w:unhideWhenUsed/>
    <w:rsid w:val="007E32FA"/>
    <w:rPr>
      <w:color w:val="2B579A"/>
      <w:shd w:val="clear" w:color="auto" w:fill="E6E6E6"/>
    </w:rPr>
  </w:style>
  <w:style w:type="character" w:customStyle="1" w:styleId="Spominjanje2">
    <w:name w:val="Spominjanje2"/>
    <w:basedOn w:val="Zadanifontodlomka"/>
    <w:uiPriority w:val="99"/>
    <w:semiHidden/>
    <w:unhideWhenUsed/>
    <w:rsid w:val="008427C0"/>
    <w:rPr>
      <w:color w:val="2B579A"/>
      <w:shd w:val="clear" w:color="auto" w:fill="E6E6E6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A5FBA"/>
    <w:rPr>
      <w:color w:val="808080"/>
      <w:shd w:val="clear" w:color="auto" w:fill="E6E6E6"/>
    </w:r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F61005"/>
    <w:rPr>
      <w:color w:val="808080"/>
      <w:shd w:val="clear" w:color="auto" w:fill="E6E6E6"/>
    </w:rPr>
  </w:style>
  <w:style w:type="table" w:customStyle="1" w:styleId="Reetkatablice2">
    <w:name w:val="Rešetka tablice2"/>
    <w:basedOn w:val="Obinatablica"/>
    <w:next w:val="Reetkatablice"/>
    <w:uiPriority w:val="39"/>
    <w:rsid w:val="00FA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39"/>
    <w:rsid w:val="00F8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laeno1">
    <w:name w:val="Naglašeno1"/>
    <w:basedOn w:val="Zadanifontodlomka1"/>
    <w:rsid w:val="00D83743"/>
    <w:rPr>
      <w:b/>
      <w:bCs/>
    </w:rPr>
  </w:style>
  <w:style w:type="character" w:customStyle="1" w:styleId="Zadanifontodlomka2">
    <w:name w:val="Zadani font odlomka2"/>
    <w:rsid w:val="00BB3959"/>
  </w:style>
  <w:style w:type="paragraph" w:customStyle="1" w:styleId="CM8">
    <w:name w:val="CM8"/>
    <w:basedOn w:val="Default"/>
    <w:next w:val="Default"/>
    <w:rsid w:val="00715CCD"/>
    <w:pPr>
      <w:widowControl w:val="0"/>
      <w:spacing w:line="271" w:lineRule="atLeast"/>
    </w:pPr>
    <w:rPr>
      <w:rFonts w:ascii="Arial" w:eastAsia="Times New Roman" w:hAnsi="Arial" w:cs="Times New Roman"/>
      <w:color w:val="auto"/>
      <w:lang w:eastAsia="hr-HR"/>
    </w:rPr>
  </w:style>
  <w:style w:type="paragraph" w:customStyle="1" w:styleId="Tekstfusnote1">
    <w:name w:val="Tekst fusnote1"/>
    <w:basedOn w:val="Normal"/>
    <w:rsid w:val="002D6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paragraph" w:customStyle="1" w:styleId="Tijeloteksta4">
    <w:name w:val="Tijelo teksta4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paragraph" w:customStyle="1" w:styleId="Tijeloteksta20">
    <w:name w:val="Tijelo teksta2"/>
    <w:basedOn w:val="Normal"/>
    <w:rsid w:val="00C973D5"/>
    <w:pPr>
      <w:widowControl w:val="0"/>
      <w:shd w:val="clear" w:color="auto" w:fill="FFFFFF"/>
      <w:spacing w:before="180" w:after="180" w:line="274" w:lineRule="exact"/>
    </w:pPr>
    <w:rPr>
      <w:rFonts w:ascii="Arial" w:eastAsia="Arial" w:hAnsi="Arial" w:cs="Arial"/>
      <w:color w:val="000000"/>
      <w:szCs w:val="24"/>
      <w:lang w:eastAsia="hr-HR"/>
    </w:rPr>
  </w:style>
  <w:style w:type="character" w:customStyle="1" w:styleId="Tablecaption3">
    <w:name w:val="Table caption (3)_"/>
    <w:basedOn w:val="Zadanifontodlomka"/>
    <w:link w:val="Tablecaption30"/>
    <w:rsid w:val="006713E2"/>
    <w:rPr>
      <w:rFonts w:ascii="Arial" w:eastAsia="Arial" w:hAnsi="Arial" w:cs="Arial"/>
      <w:b/>
      <w:bCs/>
      <w:shd w:val="clear" w:color="auto" w:fill="FFFFFF"/>
    </w:rPr>
  </w:style>
  <w:style w:type="paragraph" w:customStyle="1" w:styleId="Tablecaption30">
    <w:name w:val="Table caption (3)"/>
    <w:basedOn w:val="Normal"/>
    <w:link w:val="Tablecaption3"/>
    <w:rsid w:val="006713E2"/>
    <w:pPr>
      <w:widowControl w:val="0"/>
      <w:shd w:val="clear" w:color="auto" w:fill="FFFFFF"/>
      <w:spacing w:after="0" w:line="0" w:lineRule="atLeast"/>
      <w:jc w:val="left"/>
    </w:pPr>
    <w:rPr>
      <w:rFonts w:ascii="Arial" w:eastAsia="Arial" w:hAnsi="Arial" w:cs="Arial"/>
      <w:b/>
      <w:bCs/>
      <w:sz w:val="22"/>
    </w:rPr>
  </w:style>
  <w:style w:type="character" w:customStyle="1" w:styleId="Picturecaption4">
    <w:name w:val="Picture caption (4)_"/>
    <w:basedOn w:val="Zadanifontodlomka"/>
    <w:link w:val="Picturecaption40"/>
    <w:rsid w:val="006E729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Picturecaption40">
    <w:name w:val="Picture caption (4)"/>
    <w:basedOn w:val="Normal"/>
    <w:link w:val="Picturecaption4"/>
    <w:rsid w:val="006E7291"/>
    <w:pPr>
      <w:widowControl w:val="0"/>
      <w:shd w:val="clear" w:color="auto" w:fill="FFFFFF"/>
      <w:spacing w:after="0" w:line="0" w:lineRule="atLeast"/>
      <w:jc w:val="left"/>
    </w:pPr>
    <w:rPr>
      <w:rFonts w:ascii="Franklin Gothic Heavy" w:eastAsia="Franklin Gothic Heavy" w:hAnsi="Franklin Gothic Heavy" w:cs="Franklin Gothic Heavy"/>
      <w:sz w:val="11"/>
      <w:szCs w:val="11"/>
    </w:rPr>
  </w:style>
  <w:style w:type="character" w:customStyle="1" w:styleId="Bodytext18">
    <w:name w:val="Body text (18)_"/>
    <w:basedOn w:val="Zadanifontodlomka"/>
    <w:link w:val="Bodytext180"/>
    <w:rsid w:val="006E7291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6E7291"/>
    <w:pPr>
      <w:widowControl w:val="0"/>
      <w:shd w:val="clear" w:color="auto" w:fill="FFFFFF"/>
      <w:spacing w:before="60" w:after="0" w:line="394" w:lineRule="exact"/>
      <w:ind w:firstLine="720"/>
    </w:pPr>
    <w:rPr>
      <w:rFonts w:ascii="Arial" w:eastAsia="Arial" w:hAnsi="Arial" w:cs="Arial"/>
      <w:i/>
      <w:iCs/>
      <w:sz w:val="23"/>
      <w:szCs w:val="23"/>
    </w:rPr>
  </w:style>
  <w:style w:type="character" w:customStyle="1" w:styleId="Tablecaption3SmallCaps">
    <w:name w:val="Table caption (3) + Small Caps"/>
    <w:basedOn w:val="Tablecaption3"/>
    <w:rsid w:val="002721D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hr-HR"/>
    </w:rPr>
  </w:style>
  <w:style w:type="paragraph" w:customStyle="1" w:styleId="Tijeloteksta3">
    <w:name w:val="Tijelo teksta3"/>
    <w:basedOn w:val="Normal"/>
    <w:rsid w:val="00957EBB"/>
    <w:pPr>
      <w:widowControl w:val="0"/>
      <w:shd w:val="clear" w:color="auto" w:fill="FFFFFF"/>
      <w:spacing w:before="60" w:after="0" w:line="278" w:lineRule="exact"/>
    </w:pPr>
    <w:rPr>
      <w:rFonts w:ascii="Arial" w:eastAsia="Arial" w:hAnsi="Arial" w:cs="Arial"/>
    </w:rPr>
  </w:style>
  <w:style w:type="character" w:customStyle="1" w:styleId="Zadanifontodlomka3">
    <w:name w:val="Zadani font odlomka3"/>
    <w:rsid w:val="007F39DA"/>
  </w:style>
  <w:style w:type="paragraph" w:customStyle="1" w:styleId="Naslov41">
    <w:name w:val="Naslov 41"/>
    <w:basedOn w:val="Normal"/>
    <w:next w:val="Normal"/>
    <w:rsid w:val="00B9062D"/>
    <w:pPr>
      <w:keepNext/>
      <w:keepLines/>
      <w:suppressAutoHyphens/>
      <w:autoSpaceDN w:val="0"/>
      <w:spacing w:before="200" w:after="0"/>
      <w:textAlignment w:val="baseline"/>
      <w:outlineLvl w:val="3"/>
    </w:pPr>
    <w:rPr>
      <w:rFonts w:ascii="Calibri" w:eastAsia="Times New Roman" w:hAnsi="Calibri" w:cs="Times New Roman"/>
      <w:bCs/>
      <w:iCs/>
      <w:sz w:val="20"/>
    </w:rPr>
  </w:style>
  <w:style w:type="character" w:customStyle="1" w:styleId="Zadanifontodlomka4">
    <w:name w:val="Zadani font odlomka4"/>
    <w:rsid w:val="004077D3"/>
  </w:style>
  <w:style w:type="paragraph" w:customStyle="1" w:styleId="BodyText21">
    <w:name w:val="Body Text 21"/>
    <w:basedOn w:val="Normal"/>
    <w:rsid w:val="00043410"/>
    <w:pPr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Calibri" w:eastAsia="Times New Roman" w:hAnsi="Calibri" w:cs="Times New Roman"/>
      <w:sz w:val="16"/>
      <w:szCs w:val="20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73498"/>
    <w:rPr>
      <w:color w:val="808080"/>
    </w:rPr>
  </w:style>
  <w:style w:type="character" w:customStyle="1" w:styleId="NoSpacingChar">
    <w:name w:val="No Spacing Char"/>
    <w:link w:val="Bezproreda1"/>
    <w:locked/>
    <w:rsid w:val="00094AE3"/>
    <w:rPr>
      <w:lang w:val="en-US"/>
    </w:rPr>
  </w:style>
  <w:style w:type="paragraph" w:customStyle="1" w:styleId="Bezproreda1">
    <w:name w:val="Bez proreda1"/>
    <w:link w:val="NoSpacingChar"/>
    <w:qFormat/>
    <w:rsid w:val="00094AE3"/>
    <w:pPr>
      <w:spacing w:after="0" w:line="240" w:lineRule="auto"/>
    </w:pPr>
    <w:rPr>
      <w:lang w:val="en-US"/>
    </w:rPr>
  </w:style>
  <w:style w:type="table" w:customStyle="1" w:styleId="Reetkatablice4">
    <w:name w:val="Rešetka tablice4"/>
    <w:basedOn w:val="Obinatablica"/>
    <w:next w:val="Reetkatablice"/>
    <w:uiPriority w:val="39"/>
    <w:rsid w:val="0076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Obinatablica"/>
    <w:next w:val="Reetkatablice"/>
    <w:uiPriority w:val="39"/>
    <w:rsid w:val="00E6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A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39"/>
    <w:rsid w:val="00A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39"/>
    <w:rsid w:val="00C3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39"/>
    <w:rsid w:val="00BC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39"/>
    <w:rsid w:val="00A86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39"/>
    <w:rsid w:val="008F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Obinatablica"/>
    <w:next w:val="Reetkatablice"/>
    <w:uiPriority w:val="39"/>
    <w:rsid w:val="0075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44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rsid w:val="0079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drajitablice">
    <w:name w:val="Sadržaji tablice"/>
    <w:basedOn w:val="Normal"/>
    <w:rsid w:val="00FB378E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en-GB" w:eastAsia="ar-SA"/>
    </w:rPr>
  </w:style>
  <w:style w:type="table" w:customStyle="1" w:styleId="Reetkatablice13">
    <w:name w:val="Rešetka tablice13"/>
    <w:basedOn w:val="Obinatablica"/>
    <w:next w:val="Reetkatablice"/>
    <w:rsid w:val="00313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1257402251027514809gmail-t-9-8">
    <w:name w:val="m_1257402251027514809gmail-t-9-8"/>
    <w:basedOn w:val="Normal"/>
    <w:rsid w:val="002F6D86"/>
    <w:pPr>
      <w:suppressAutoHyphens/>
      <w:autoSpaceDN w:val="0"/>
      <w:spacing w:before="100" w:after="100" w:line="240" w:lineRule="auto"/>
      <w:jc w:val="left"/>
      <w:textAlignment w:val="baseline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11">
    <w:name w:val="Rešetka tablice111"/>
    <w:basedOn w:val="Obinatablica"/>
    <w:next w:val="Reetkatablice"/>
    <w:uiPriority w:val="39"/>
    <w:rsid w:val="0006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673">
    <w:name w:val="box_456673"/>
    <w:basedOn w:val="Normal"/>
    <w:rsid w:val="00FB2D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hr-HR"/>
    </w:rPr>
  </w:style>
  <w:style w:type="table" w:customStyle="1" w:styleId="Reetkatablice14">
    <w:name w:val="Rešetka tablice14"/>
    <w:basedOn w:val="Obinatablica"/>
    <w:next w:val="Reetkatablice"/>
    <w:uiPriority w:val="39"/>
    <w:rsid w:val="0003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">
    <w:name w:val="Rešetka tablice101"/>
    <w:basedOn w:val="Obinatablica"/>
    <w:next w:val="Reetkatablice"/>
    <w:uiPriority w:val="39"/>
    <w:rsid w:val="009F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next w:val="Reetkatablice"/>
    <w:uiPriority w:val="39"/>
    <w:rsid w:val="0033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39"/>
    <w:rsid w:val="000D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next w:val="Reetkatablice"/>
    <w:rsid w:val="00A8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39"/>
    <w:rsid w:val="00E72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39"/>
    <w:rsid w:val="0066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">
    <w:name w:val="Rešetka tablice16"/>
    <w:basedOn w:val="Obinatablica"/>
    <w:next w:val="Reetkatablice"/>
    <w:uiPriority w:val="39"/>
    <w:rsid w:val="00AB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39"/>
    <w:rsid w:val="0056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rsid w:val="004A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next w:val="Reetkatablice"/>
    <w:uiPriority w:val="39"/>
    <w:rsid w:val="007A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">
    <w:name w:val="Rešetka tablice161"/>
    <w:basedOn w:val="Obinatablica"/>
    <w:next w:val="Reetkatablice"/>
    <w:uiPriority w:val="39"/>
    <w:rsid w:val="002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">
    <w:name w:val="Rešetka tablice1211"/>
    <w:basedOn w:val="Obinatablica"/>
    <w:next w:val="Reetkatablice"/>
    <w:rsid w:val="00335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1">
    <w:name w:val="Rešetka tablice11111"/>
    <w:basedOn w:val="Obinatablica"/>
    <w:next w:val="Reetkatablice"/>
    <w:uiPriority w:val="39"/>
    <w:rsid w:val="0065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39"/>
    <w:rsid w:val="00FE1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next w:val="Reetkatablice"/>
    <w:uiPriority w:val="39"/>
    <w:rsid w:val="009E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">
    <w:name w:val="Rešetka tablice19"/>
    <w:basedOn w:val="Obinatablica"/>
    <w:next w:val="Reetkatablice"/>
    <w:uiPriority w:val="39"/>
    <w:rsid w:val="0024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0">
    <w:name w:val="Rešetka tablice20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39"/>
    <w:rsid w:val="0089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11">
    <w:name w:val="Rešetka tablice1011"/>
    <w:basedOn w:val="Obinatablica"/>
    <w:next w:val="Reetkatablice"/>
    <w:uiPriority w:val="39"/>
    <w:rsid w:val="00A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1">
    <w:name w:val="Rešetka tablice1121"/>
    <w:basedOn w:val="Obinatablica"/>
    <w:next w:val="Reetkatablice"/>
    <w:uiPriority w:val="39"/>
    <w:rsid w:val="0005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39"/>
    <w:rsid w:val="00D6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1">
    <w:name w:val="Rešetka tablice12111"/>
    <w:basedOn w:val="Obinatablica"/>
    <w:next w:val="Reetkatablice"/>
    <w:rsid w:val="0020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39"/>
    <w:rsid w:val="00331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1">
    <w:name w:val="Rešetka tablice1311"/>
    <w:basedOn w:val="Obinatablica"/>
    <w:next w:val="Reetkatablice"/>
    <w:rsid w:val="005A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1">
    <w:name w:val="Rešetka tablice1511"/>
    <w:basedOn w:val="Obinatablica"/>
    <w:next w:val="Reetkatablice"/>
    <w:uiPriority w:val="39"/>
    <w:rsid w:val="0043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91">
    <w:name w:val="Rešetka tablice191"/>
    <w:basedOn w:val="Obinatablica"/>
    <w:next w:val="Reetkatablice"/>
    <w:uiPriority w:val="39"/>
    <w:rsid w:val="00B6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1">
    <w:name w:val="Rešetka tablice1711"/>
    <w:basedOn w:val="Obinatablica"/>
    <w:next w:val="Reetkatablice"/>
    <w:uiPriority w:val="39"/>
    <w:rsid w:val="0020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1">
    <w:name w:val="Rešetka tablice1021"/>
    <w:basedOn w:val="Obinatablica"/>
    <w:next w:val="Reetkatablice"/>
    <w:uiPriority w:val="39"/>
    <w:rsid w:val="0017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12">
    <w:name w:val="Rešetka tablice12112"/>
    <w:basedOn w:val="Obinatablica"/>
    <w:next w:val="Reetkatablice"/>
    <w:rsid w:val="006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ovipodnoja">
    <w:name w:val="Znakovi podnožja"/>
    <w:rsid w:val="002E73A8"/>
    <w:rPr>
      <w:vertAlign w:val="superscript"/>
    </w:rPr>
  </w:style>
  <w:style w:type="table" w:customStyle="1" w:styleId="Reetkatablice11112">
    <w:name w:val="Rešetka tablice11112"/>
    <w:basedOn w:val="Obinatablica"/>
    <w:next w:val="Reetkatablice"/>
    <w:uiPriority w:val="39"/>
    <w:rsid w:val="003E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43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78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49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0B079-1AE5-465F-8D88-9EF2A3A8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2846</Words>
  <Characters>16224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razvoja sustava civilne zaštite za 2019.god. Križ</vt:lpstr>
      <vt:lpstr>Procjena rizika od velikih nesreća za Općinu Saborsko 2017.</vt:lpstr>
    </vt:vector>
  </TitlesOfParts>
  <Company/>
  <LinksUpToDate>false</LinksUpToDate>
  <CharactersWithSpaces>19032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razvoja sustava civilne zaštite za 2019.god. Križ</dc:title>
  <dc:subject/>
  <dc:creator>PC1</dc:creator>
  <cp:keywords/>
  <dc:description/>
  <cp:lastModifiedBy>Korisnik</cp:lastModifiedBy>
  <cp:revision>3</cp:revision>
  <cp:lastPrinted>2018-09-20T12:43:00Z</cp:lastPrinted>
  <dcterms:created xsi:type="dcterms:W3CDTF">2022-01-21T10:31:00Z</dcterms:created>
  <dcterms:modified xsi:type="dcterms:W3CDTF">2022-01-21T10:36:00Z</dcterms:modified>
</cp:coreProperties>
</file>