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C2D2" w14:textId="77777777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4E6FB067" w14:textId="77777777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2DCF4F83" w14:textId="682789AC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1. SIJEČNJA DO 3</w:t>
      </w:r>
      <w:r w:rsidR="008444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444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8735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330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052A243E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BD1539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3CE3F61D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65782D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14:paraId="25F22D91" w14:textId="7F835E77" w:rsidR="00B24A6F" w:rsidRDefault="00B24A6F" w:rsidP="0023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004 -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494.849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i prirez na dohodak od nesamostalnog rada</w:t>
      </w:r>
    </w:p>
    <w:p w14:paraId="6DCC0A7E" w14:textId="1B50C713" w:rsidR="00233041" w:rsidRDefault="00233041" w:rsidP="0023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010 -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3.852 povrat poreza po godišnjoj prijavi</w:t>
      </w:r>
    </w:p>
    <w:p w14:paraId="56CADBFB" w14:textId="68E2384D" w:rsidR="00844451" w:rsidRDefault="00844451" w:rsidP="0084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019 -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1.180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na kuće za odmor i porez na korištenje javnih površina</w:t>
      </w:r>
    </w:p>
    <w:p w14:paraId="3F6610E3" w14:textId="067E23BF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13.714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povremeni porez na imovinu </w:t>
      </w:r>
    </w:p>
    <w:p w14:paraId="49A2B319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promet nekretninama</w:t>
      </w:r>
    </w:p>
    <w:p w14:paraId="01BDAFBC" w14:textId="7316F33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026 -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445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na promet</w:t>
      </w:r>
    </w:p>
    <w:p w14:paraId="650B771E" w14:textId="527D13AA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potrošnju alkoholnih i bezalkoholnih pića</w:t>
      </w:r>
    </w:p>
    <w:p w14:paraId="236851AD" w14:textId="62BD1623" w:rsidR="00233041" w:rsidRPr="00A82564" w:rsidRDefault="00233041" w:rsidP="00233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028 -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518 porezi na korištenje dobara ili izvođenje aktivnosti</w:t>
      </w:r>
    </w:p>
    <w:p w14:paraId="03E5A01B" w14:textId="44F7AD57" w:rsidR="00B24A6F" w:rsidRDefault="00B24A6F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055 -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1.220.160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pomoći iz proračuna</w:t>
      </w:r>
    </w:p>
    <w:p w14:paraId="68AC5C44" w14:textId="77777777" w:rsidR="00233041" w:rsidRDefault="00844451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056 -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240.520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</w:t>
      </w:r>
    </w:p>
    <w:p w14:paraId="1B3BED00" w14:textId="50F5C8D7" w:rsidR="00844451" w:rsidRDefault="00844451" w:rsidP="0023304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iz državnog proračuna za projektnu dokumentaciju</w:t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pješačke staze 69.300</w:t>
      </w:r>
    </w:p>
    <w:p w14:paraId="0026D021" w14:textId="7DFC9445" w:rsidR="00233041" w:rsidRPr="00233041" w:rsidRDefault="00233041" w:rsidP="0023304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županijskog proračuna 156.220,60 za modernizaciju cesta i 15.000 za projektnu dokumentaciju za staze</w:t>
      </w:r>
    </w:p>
    <w:p w14:paraId="64FFCD86" w14:textId="2893D45F" w:rsidR="002E03CD" w:rsidRPr="00F972CA" w:rsidRDefault="002E03CD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71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1.134.877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EU</w:t>
      </w:r>
    </w:p>
    <w:p w14:paraId="447C742F" w14:textId="2173E5DF" w:rsidR="002E03CD" w:rsidRDefault="002E03CD" w:rsidP="002E03C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>edujam za vrtić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1.095.977,99</w:t>
      </w:r>
    </w:p>
    <w:p w14:paraId="76465421" w14:textId="21BD82C7" w:rsidR="002315D2" w:rsidRPr="00F972CA" w:rsidRDefault="002315D2" w:rsidP="002E03C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razvoja turizma 38.898,75</w:t>
      </w:r>
    </w:p>
    <w:p w14:paraId="7581F521" w14:textId="0D268D1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kamate</w:t>
      </w:r>
    </w:p>
    <w:p w14:paraId="15A5ECD3" w14:textId="629FE91F" w:rsidR="00B24A6F" w:rsidRDefault="00B24A6F" w:rsidP="00A8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1.324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zateznih kamata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(ovrhe)</w:t>
      </w:r>
    </w:p>
    <w:p w14:paraId="197B1B9E" w14:textId="132AA430" w:rsidR="00B24A6F" w:rsidRPr="006858DC" w:rsidRDefault="00B24A6F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08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84.570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zakupa nekretnina</w:t>
      </w:r>
    </w:p>
    <w:p w14:paraId="7B79AEBD" w14:textId="229182CC" w:rsidR="00A82564" w:rsidRPr="00F972CA" w:rsidRDefault="00B24A6F" w:rsidP="0023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279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za zadržavanje nezakonite građevine</w:t>
      </w:r>
    </w:p>
    <w:p w14:paraId="06318D10" w14:textId="60714B10" w:rsidR="002E03CD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576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vodni doprinos</w:t>
      </w:r>
    </w:p>
    <w:p w14:paraId="35FD50CA" w14:textId="17416263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208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nespomenuti prihodi</w:t>
      </w:r>
    </w:p>
    <w:p w14:paraId="52113524" w14:textId="77777777" w:rsidR="00B24A6F" w:rsidRDefault="00B24A6F" w:rsidP="006858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972CA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ovrha</w:t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, HAKOM naknada</w:t>
      </w:r>
    </w:p>
    <w:p w14:paraId="79308529" w14:textId="4D0D7DD7" w:rsidR="00844451" w:rsidRPr="00F972CA" w:rsidRDefault="00844451" w:rsidP="0084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537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komunalni doprinos</w:t>
      </w:r>
    </w:p>
    <w:p w14:paraId="557162FD" w14:textId="31C5094D" w:rsidR="00B24A6F" w:rsidRPr="008211C6" w:rsidRDefault="00B24A6F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34.122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naknade</w:t>
      </w:r>
    </w:p>
    <w:p w14:paraId="79EF6FBB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9E416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3F2E88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15E900D5" w14:textId="31860E51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23.590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</w:t>
      </w:r>
    </w:p>
    <w:p w14:paraId="26D1B4A9" w14:textId="7452F4C1" w:rsidR="00844451" w:rsidRDefault="00844451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1.500 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rashodi za zaposlene</w:t>
      </w:r>
    </w:p>
    <w:p w14:paraId="39215402" w14:textId="2683AFF1" w:rsidR="0082656B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19.3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doprinosi za zdravstveno</w:t>
      </w:r>
    </w:p>
    <w:p w14:paraId="4EA098E2" w14:textId="1E3B397C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9.371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prijevoz</w:t>
      </w:r>
    </w:p>
    <w:p w14:paraId="0215ECDF" w14:textId="19609139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1.075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troškova zaposlenima</w:t>
      </w:r>
    </w:p>
    <w:p w14:paraId="1E2CE787" w14:textId="5D4D0F1B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1.907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uredski materijal i ostali materijalni rashodi</w:t>
      </w:r>
    </w:p>
    <w:p w14:paraId="3BBAE895" w14:textId="4F0E53D4" w:rsidR="00B24A6F" w:rsidRDefault="00B24A6F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43.214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</w:t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lektrična 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nergija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peleti</w:t>
      </w:r>
    </w:p>
    <w:p w14:paraId="0C797200" w14:textId="06519E7D" w:rsidR="002F318A" w:rsidRPr="002F318A" w:rsidRDefault="002F318A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171 -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službena odjeća za komunalnog redara</w:t>
      </w:r>
    </w:p>
    <w:p w14:paraId="2A17239F" w14:textId="7EA0A01B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9.093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pošte, telefona i prijevoza</w:t>
      </w:r>
    </w:p>
    <w:p w14:paraId="54BE5863" w14:textId="4C85CAD2" w:rsidR="00B24A6F" w:rsidRPr="008211C6" w:rsidRDefault="00B24A6F" w:rsidP="00821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telefona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mobitela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, interneta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poštarina </w:t>
      </w:r>
    </w:p>
    <w:p w14:paraId="2551AEB3" w14:textId="61D177E3" w:rsidR="00B24A6F" w:rsidRPr="00F972CA" w:rsidRDefault="00B24A6F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142.931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tekućeg i investicijskog održavanja</w:t>
      </w:r>
    </w:p>
    <w:p w14:paraId="49A7CF9C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postrojenja i opreme</w:t>
      </w:r>
    </w:p>
    <w:p w14:paraId="45D4718F" w14:textId="77777777" w:rsidR="00B24A6F" w:rsidRPr="002F318A" w:rsidRDefault="00B24A6F" w:rsidP="002F3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javne rasvjete </w:t>
      </w:r>
      <w:r w:rsidRP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154548" w14:textId="77777777" w:rsidR="00B24A6F" w:rsidRPr="002F318A" w:rsidRDefault="00B24A6F" w:rsidP="002F3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zimska služba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, održavanje nerazvrstanih cesta</w:t>
      </w:r>
    </w:p>
    <w:p w14:paraId="050F95D4" w14:textId="23E6552B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17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6.241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promidžbe i informiranja</w:t>
      </w:r>
    </w:p>
    <w:p w14:paraId="41F3A21C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oglasa i natječaja i </w:t>
      </w:r>
      <w:proofErr w:type="spellStart"/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elekt.mediji</w:t>
      </w:r>
      <w:proofErr w:type="spellEnd"/>
    </w:p>
    <w:p w14:paraId="3A9EF091" w14:textId="6340FE4A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223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usluge</w:t>
      </w:r>
    </w:p>
    <w:p w14:paraId="7E7FC483" w14:textId="17E1CAC1" w:rsidR="00B24A6F" w:rsidRDefault="00B24A6F" w:rsidP="002F3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opskrba vodom 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odvoz smeća </w:t>
      </w:r>
    </w:p>
    <w:p w14:paraId="4C2C0C3A" w14:textId="0090BBCB" w:rsidR="002315D2" w:rsidRDefault="002315D2" w:rsidP="0023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178 -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10.483 veterinarske usluge</w:t>
      </w:r>
    </w:p>
    <w:p w14:paraId="06A2CDA1" w14:textId="1C957B2F" w:rsidR="0082656B" w:rsidRPr="002F318A" w:rsidRDefault="0082656B" w:rsidP="0082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315D2">
        <w:rPr>
          <w:rFonts w:ascii="Times New Roman" w:eastAsia="Times New Roman" w:hAnsi="Times New Roman" w:cs="Times New Roman"/>
          <w:sz w:val="24"/>
          <w:szCs w:val="24"/>
          <w:lang w:eastAsia="hr-HR"/>
        </w:rPr>
        <w:t>36.052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intelektualne usluge (nadzori)</w:t>
      </w:r>
    </w:p>
    <w:p w14:paraId="2EB74CAA" w14:textId="04420321" w:rsidR="00B24A6F" w:rsidRDefault="00B24A6F" w:rsidP="00B24A6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20.062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računalne usluge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usl.programera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DC1AE3E" w14:textId="04710E89" w:rsidR="0082656B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5.869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usluge (</w:t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upravljanje imovinom i naplata 1%prihoda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6A46739C" w14:textId="2E45A8F9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4.458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rad tijela</w:t>
      </w:r>
    </w:p>
    <w:p w14:paraId="2BCE27E0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načelnika </w:t>
      </w:r>
    </w:p>
    <w:p w14:paraId="1EDC8E0D" w14:textId="42AD3E1F" w:rsidR="00B24A6F" w:rsidRDefault="00B24A6F" w:rsidP="00B24A6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4.059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premije osiguranja </w:t>
      </w:r>
    </w:p>
    <w:p w14:paraId="0E423BC1" w14:textId="569D6CAF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831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reprezentacija</w:t>
      </w:r>
    </w:p>
    <w:p w14:paraId="1DFB02FA" w14:textId="00FF818D" w:rsidR="0082656B" w:rsidRDefault="0082656B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4.009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članarina u Udruzi općina</w:t>
      </w:r>
    </w:p>
    <w:p w14:paraId="41ADFC93" w14:textId="73C3CC08" w:rsidR="0082656B" w:rsidRDefault="0082656B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12.094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pristojbe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naknade</w:t>
      </w:r>
    </w:p>
    <w:p w14:paraId="4ABF5F61" w14:textId="573DFF4B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19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145.155</w:t>
      </w:r>
      <w:r w:rsidR="00303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rashodi poslovanja</w:t>
      </w:r>
    </w:p>
    <w:p w14:paraId="2ABAED1F" w14:textId="34D55693" w:rsidR="00B24A6F" w:rsidRDefault="00B24A6F" w:rsidP="00BD4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protokola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(aranžmani); naplata 5%prihoda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lokalnih izbora</w:t>
      </w:r>
    </w:p>
    <w:p w14:paraId="77670EE7" w14:textId="4F86432B" w:rsidR="00CA7D00" w:rsidRPr="00BD412F" w:rsidRDefault="00CA7D00" w:rsidP="00CA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199 -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1.329 kamate za kredit</w:t>
      </w:r>
    </w:p>
    <w:p w14:paraId="602792C7" w14:textId="092A9AF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20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512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bankarske usluge</w:t>
      </w:r>
    </w:p>
    <w:p w14:paraId="6936D84C" w14:textId="670F8ED6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23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37.408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 Općinskoj knjižnici – za plaće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ostale troškove</w:t>
      </w:r>
    </w:p>
    <w:p w14:paraId="7814CD0C" w14:textId="2C9A9C3C" w:rsidR="00BD412F" w:rsidRDefault="00B24A6F" w:rsidP="00CD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>.000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novcu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novorođenčad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stipendija</w:t>
      </w:r>
    </w:p>
    <w:p w14:paraId="510B45B6" w14:textId="426EC5C2" w:rsidR="00B24A6F" w:rsidRDefault="00B24A6F" w:rsidP="00CD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AOP 25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85.289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naravi</w:t>
      </w:r>
    </w:p>
    <w:p w14:paraId="387E36CD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i njega u kući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 prehrana učenika</w:t>
      </w:r>
      <w:r w:rsidR="0082656B">
        <w:rPr>
          <w:rFonts w:ascii="Times New Roman" w:eastAsia="Times New Roman" w:hAnsi="Times New Roman" w:cs="Times New Roman"/>
          <w:sz w:val="24"/>
          <w:szCs w:val="24"/>
          <w:lang w:eastAsia="hr-HR"/>
        </w:rPr>
        <w:t>, stanovanje</w:t>
      </w:r>
    </w:p>
    <w:p w14:paraId="5D092E96" w14:textId="77777777" w:rsidR="00430E02" w:rsidRDefault="00430E02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smještaja u vrtiću</w:t>
      </w:r>
    </w:p>
    <w:p w14:paraId="444D21B5" w14:textId="503967A6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35.841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donacije</w:t>
      </w:r>
    </w:p>
    <w:p w14:paraId="454A1928" w14:textId="61E14422" w:rsid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269 -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4.252 naknade šteta od potresa</w:t>
      </w:r>
    </w:p>
    <w:p w14:paraId="19FFC836" w14:textId="04B07CC3" w:rsid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F00B6" w14:textId="39476CD5" w:rsid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prodaje nefinancijske imovine</w:t>
      </w:r>
    </w:p>
    <w:p w14:paraId="0426F2C3" w14:textId="653BD770" w:rsid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3C4D128" w14:textId="341B42A9" w:rsidR="00CA7D00" w:rsidRPr="00CA7D00" w:rsidRDefault="00CA7D0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321 -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5.350 prodaja vozila</w:t>
      </w:r>
    </w:p>
    <w:p w14:paraId="1B2E7880" w14:textId="14D91E78" w:rsidR="0000703E" w:rsidRDefault="00BD412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0D19686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za nabavu nefinancijske imovine</w:t>
      </w:r>
    </w:p>
    <w:p w14:paraId="63886C38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0D0162" w14:textId="40979E49" w:rsidR="006D7600" w:rsidRDefault="00B24A6F" w:rsidP="00D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</w:t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7D00">
        <w:rPr>
          <w:rFonts w:ascii="Times New Roman" w:eastAsia="Times New Roman" w:hAnsi="Times New Roman" w:cs="Times New Roman"/>
          <w:sz w:val="24"/>
          <w:szCs w:val="24"/>
          <w:lang w:eastAsia="hr-HR"/>
        </w:rPr>
        <w:t>1.011.035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2CA" w:rsidRP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</w:t>
      </w:r>
    </w:p>
    <w:p w14:paraId="13A0341C" w14:textId="78478F87" w:rsidR="00D1165E" w:rsidRPr="00D1165E" w:rsidRDefault="00D1165E" w:rsidP="00D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362 -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597.400 trg</w:t>
      </w:r>
    </w:p>
    <w:p w14:paraId="76FB0CCD" w14:textId="618AD447" w:rsidR="000575E7" w:rsidRPr="000575E7" w:rsidRDefault="000575E7" w:rsidP="0005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364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113.652 oprema</w:t>
      </w:r>
    </w:p>
    <w:p w14:paraId="18270C96" w14:textId="3CD31F13" w:rsidR="00DC5A30" w:rsidRPr="00F972CA" w:rsidRDefault="00B24A6F" w:rsidP="00CD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3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10.408</w:t>
      </w:r>
      <w:r w:rsidR="00DC5A30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osude za odvojeno prikupljanje otpada</w:t>
      </w:r>
      <w:r w:rsidR="00DC5A30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1A9090" w14:textId="77777777" w:rsidR="00B24A6F" w:rsidRPr="00F972CA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28B56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35EFA" w14:textId="01C3ACBB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64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1.255.170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novčanih sredstava na kraju kvartala </w:t>
      </w:r>
    </w:p>
    <w:p w14:paraId="62CEA28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3D3942" w14:textId="77777777" w:rsidR="00B24A6F" w:rsidRPr="00DC5A3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</w:t>
      </w:r>
    </w:p>
    <w:p w14:paraId="43CA5F42" w14:textId="2EC6B728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obveza na kraju izvještajnog razdoblja – </w:t>
      </w:r>
      <w:r w:rsidR="00D1165E">
        <w:rPr>
          <w:rFonts w:ascii="Times New Roman" w:eastAsia="Times New Roman" w:hAnsi="Times New Roman" w:cs="Times New Roman"/>
          <w:sz w:val="24"/>
          <w:szCs w:val="24"/>
          <w:lang w:eastAsia="hr-HR"/>
        </w:rPr>
        <w:t>1.053.334</w:t>
      </w:r>
    </w:p>
    <w:p w14:paraId="45B54F5A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20A8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9FCC2" w14:textId="6489565F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Rijeka, </w:t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44451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D76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330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E585EA" w14:textId="77777777" w:rsidR="00B24A6F" w:rsidRDefault="00B24A6F" w:rsidP="00D1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4F2657" w14:textId="77777777" w:rsidR="00B24A6F" w:rsidRDefault="00B24A6F" w:rsidP="00B24A6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Stručni suradnik za       računovodstvene poslove </w:t>
      </w:r>
    </w:p>
    <w:p w14:paraId="5FAD70D8" w14:textId="33CB44B4" w:rsidR="00D34A3F" w:rsidRPr="00D1165E" w:rsidRDefault="00B24A6F" w:rsidP="00D1165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Valentina Valjak</w:t>
      </w:r>
    </w:p>
    <w:sectPr w:rsidR="00D34A3F" w:rsidRPr="00D1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58"/>
    <w:multiLevelType w:val="hybridMultilevel"/>
    <w:tmpl w:val="3A6C8C8E"/>
    <w:lvl w:ilvl="0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375C7349"/>
    <w:multiLevelType w:val="hybridMultilevel"/>
    <w:tmpl w:val="1BF8776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3D35F71"/>
    <w:multiLevelType w:val="hybridMultilevel"/>
    <w:tmpl w:val="66CAE1F2"/>
    <w:lvl w:ilvl="0" w:tplc="F864B68A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6F"/>
    <w:rsid w:val="0000703E"/>
    <w:rsid w:val="000575E7"/>
    <w:rsid w:val="002315D2"/>
    <w:rsid w:val="00233041"/>
    <w:rsid w:val="002E03CD"/>
    <w:rsid w:val="002F318A"/>
    <w:rsid w:val="00303BDB"/>
    <w:rsid w:val="00430E02"/>
    <w:rsid w:val="006858DC"/>
    <w:rsid w:val="006D7600"/>
    <w:rsid w:val="008211C6"/>
    <w:rsid w:val="0082656B"/>
    <w:rsid w:val="00844451"/>
    <w:rsid w:val="00873548"/>
    <w:rsid w:val="00A82564"/>
    <w:rsid w:val="00B24A6F"/>
    <w:rsid w:val="00BD412F"/>
    <w:rsid w:val="00CA7D00"/>
    <w:rsid w:val="00CD3B23"/>
    <w:rsid w:val="00D1165E"/>
    <w:rsid w:val="00D34A3F"/>
    <w:rsid w:val="00DC5A30"/>
    <w:rsid w:val="00DD07DF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B27A"/>
  <w15:chartTrackingRefBased/>
  <w15:docId w15:val="{47AC5C86-FAA4-46BD-B472-1852317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8</cp:revision>
  <cp:lastPrinted>2021-07-09T10:40:00Z</cp:lastPrinted>
  <dcterms:created xsi:type="dcterms:W3CDTF">2019-02-13T10:50:00Z</dcterms:created>
  <dcterms:modified xsi:type="dcterms:W3CDTF">2021-07-09T10:40:00Z</dcterms:modified>
</cp:coreProperties>
</file>