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F3FF" w14:textId="3DC4674D" w:rsidR="007F4480" w:rsidRPr="0089756A" w:rsidRDefault="007F4480" w:rsidP="00A852D0">
      <w:pPr>
        <w:spacing w:before="240" w:after="400"/>
        <w:ind w:firstLine="708"/>
        <w:jc w:val="both"/>
        <w:rPr>
          <w:sz w:val="22"/>
          <w:szCs w:val="22"/>
        </w:rPr>
      </w:pPr>
      <w:r w:rsidRPr="0089756A">
        <w:rPr>
          <w:sz w:val="22"/>
          <w:szCs w:val="22"/>
        </w:rPr>
        <w:t xml:space="preserve">Na temelju članka </w:t>
      </w:r>
      <w:r w:rsidR="00D515D8">
        <w:rPr>
          <w:sz w:val="22"/>
          <w:szCs w:val="22"/>
        </w:rPr>
        <w:t xml:space="preserve">26. stavka 5. Zakona o sustavu strateškog planiranja i upravljanja razvojem Republike Hrvatske </w:t>
      </w:r>
      <w:r w:rsidR="002F0225" w:rsidRPr="0089756A">
        <w:rPr>
          <w:sz w:val="22"/>
          <w:szCs w:val="22"/>
        </w:rPr>
        <w:t>(„Narodne novine“</w:t>
      </w:r>
      <w:r w:rsidRPr="0089756A">
        <w:rPr>
          <w:sz w:val="22"/>
          <w:szCs w:val="22"/>
        </w:rPr>
        <w:t xml:space="preserve"> br</w:t>
      </w:r>
      <w:r w:rsidR="009F4A4D" w:rsidRPr="0089756A">
        <w:rPr>
          <w:sz w:val="22"/>
          <w:szCs w:val="22"/>
        </w:rPr>
        <w:t>oj</w:t>
      </w:r>
      <w:r w:rsidRPr="0089756A">
        <w:rPr>
          <w:sz w:val="22"/>
          <w:szCs w:val="22"/>
        </w:rPr>
        <w:t xml:space="preserve"> </w:t>
      </w:r>
      <w:r w:rsidR="00D515D8">
        <w:rPr>
          <w:sz w:val="22"/>
          <w:szCs w:val="22"/>
        </w:rPr>
        <w:t>123/17. i 151/22</w:t>
      </w:r>
      <w:r w:rsidR="002F0225" w:rsidRPr="0089756A">
        <w:rPr>
          <w:sz w:val="22"/>
          <w:szCs w:val="22"/>
        </w:rPr>
        <w:t>),</w:t>
      </w:r>
      <w:r w:rsidR="00053177" w:rsidRPr="0089756A">
        <w:rPr>
          <w:sz w:val="22"/>
          <w:szCs w:val="22"/>
        </w:rPr>
        <w:t xml:space="preserve"> članaka</w:t>
      </w:r>
      <w:r w:rsidR="00C97808" w:rsidRPr="0089756A">
        <w:rPr>
          <w:sz w:val="22"/>
          <w:szCs w:val="22"/>
        </w:rPr>
        <w:t xml:space="preserve"> </w:t>
      </w:r>
      <w:r w:rsidR="00D515D8">
        <w:rPr>
          <w:sz w:val="22"/>
          <w:szCs w:val="22"/>
        </w:rPr>
        <w:t xml:space="preserve">8. stavka 3. Pravilnika o rokovima i postupcima praćenja i izvještavanja o provedbi akata strateškog planiranja od nacionalnog značaja i od značaja za JLP(R)S </w:t>
      </w:r>
      <w:r w:rsidR="002F0225" w:rsidRPr="0089756A">
        <w:rPr>
          <w:sz w:val="22"/>
          <w:szCs w:val="22"/>
        </w:rPr>
        <w:t>(„</w:t>
      </w:r>
      <w:r w:rsidR="002C08F8" w:rsidRPr="0089756A">
        <w:rPr>
          <w:sz w:val="22"/>
          <w:szCs w:val="22"/>
        </w:rPr>
        <w:t>Narodne</w:t>
      </w:r>
      <w:r w:rsidR="002F0225" w:rsidRPr="0089756A">
        <w:rPr>
          <w:sz w:val="22"/>
          <w:szCs w:val="22"/>
        </w:rPr>
        <w:t xml:space="preserve"> novine“</w:t>
      </w:r>
      <w:r w:rsidR="002C08F8" w:rsidRPr="0089756A">
        <w:rPr>
          <w:sz w:val="22"/>
          <w:szCs w:val="22"/>
        </w:rPr>
        <w:t xml:space="preserve"> broj </w:t>
      </w:r>
      <w:r w:rsidR="00D515D8">
        <w:rPr>
          <w:sz w:val="22"/>
          <w:szCs w:val="22"/>
        </w:rPr>
        <w:t>44/23</w:t>
      </w:r>
      <w:r w:rsidRPr="0089756A">
        <w:rPr>
          <w:sz w:val="22"/>
          <w:szCs w:val="22"/>
        </w:rPr>
        <w:t xml:space="preserve">) </w:t>
      </w:r>
      <w:r w:rsidR="002F0225" w:rsidRPr="0089756A">
        <w:rPr>
          <w:sz w:val="22"/>
          <w:szCs w:val="22"/>
        </w:rPr>
        <w:t xml:space="preserve">i članka </w:t>
      </w:r>
      <w:r w:rsidR="00D515D8">
        <w:rPr>
          <w:sz w:val="22"/>
          <w:szCs w:val="22"/>
        </w:rPr>
        <w:t>53</w:t>
      </w:r>
      <w:r w:rsidR="002F0225" w:rsidRPr="0089756A">
        <w:rPr>
          <w:sz w:val="22"/>
          <w:szCs w:val="22"/>
        </w:rPr>
        <w:t>. Statuta Općine Gornja Rijeka („Službeni glasnik Koprivničko – križevačke županije“ broj 1/18</w:t>
      </w:r>
      <w:r w:rsidR="00860FC6" w:rsidRPr="0089756A">
        <w:rPr>
          <w:sz w:val="22"/>
          <w:szCs w:val="22"/>
        </w:rPr>
        <w:t xml:space="preserve">, </w:t>
      </w:r>
      <w:r w:rsidR="0099720C" w:rsidRPr="0089756A">
        <w:rPr>
          <w:sz w:val="22"/>
          <w:szCs w:val="22"/>
        </w:rPr>
        <w:t>5/20</w:t>
      </w:r>
      <w:r w:rsidR="00860FC6" w:rsidRPr="0089756A">
        <w:rPr>
          <w:sz w:val="22"/>
          <w:szCs w:val="22"/>
        </w:rPr>
        <w:t>. i 3/21</w:t>
      </w:r>
      <w:r w:rsidR="002F0225" w:rsidRPr="0089756A">
        <w:rPr>
          <w:sz w:val="22"/>
          <w:szCs w:val="22"/>
        </w:rPr>
        <w:t xml:space="preserve">) </w:t>
      </w:r>
      <w:r w:rsidR="00D515D8">
        <w:rPr>
          <w:sz w:val="22"/>
          <w:szCs w:val="22"/>
        </w:rPr>
        <w:t>o</w:t>
      </w:r>
      <w:r w:rsidR="009F56E0" w:rsidRPr="0089756A">
        <w:rPr>
          <w:sz w:val="22"/>
          <w:szCs w:val="22"/>
        </w:rPr>
        <w:t>pćin</w:t>
      </w:r>
      <w:r w:rsidRPr="0089756A">
        <w:rPr>
          <w:sz w:val="22"/>
          <w:szCs w:val="22"/>
        </w:rPr>
        <w:t>sk</w:t>
      </w:r>
      <w:r w:rsidR="00D515D8">
        <w:rPr>
          <w:sz w:val="22"/>
          <w:szCs w:val="22"/>
        </w:rPr>
        <w:t>i načelnik Općine Gornja Rijeka donio je</w:t>
      </w:r>
    </w:p>
    <w:p w14:paraId="0D3E4FC3" w14:textId="77777777" w:rsidR="00910498" w:rsidRPr="0089756A" w:rsidRDefault="00910498" w:rsidP="00910498">
      <w:pPr>
        <w:spacing w:line="276" w:lineRule="auto"/>
        <w:jc w:val="center"/>
        <w:rPr>
          <w:b/>
          <w:sz w:val="22"/>
          <w:szCs w:val="22"/>
        </w:rPr>
      </w:pPr>
      <w:r w:rsidRPr="0089756A">
        <w:rPr>
          <w:b/>
          <w:sz w:val="22"/>
          <w:szCs w:val="22"/>
        </w:rPr>
        <w:t>ODLUKU</w:t>
      </w:r>
    </w:p>
    <w:p w14:paraId="3CAB3B38" w14:textId="77777777" w:rsidR="00D515D8" w:rsidRDefault="00D515D8" w:rsidP="00D515D8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 usvajanju Godišnjeg izvješća o provođenju Provedbenog programa </w:t>
      </w:r>
    </w:p>
    <w:p w14:paraId="0A0DB2EE" w14:textId="5381FBF1" w:rsidR="00C97808" w:rsidRPr="0089756A" w:rsidRDefault="00D515D8" w:rsidP="00D515D8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Općine Gornja Rijeka za razdoblje 2021. do 2025. godine</w:t>
      </w:r>
    </w:p>
    <w:p w14:paraId="2634B6C7" w14:textId="77777777" w:rsidR="00D515D8" w:rsidRDefault="00D515D8" w:rsidP="00C97808">
      <w:pPr>
        <w:spacing w:line="276" w:lineRule="auto"/>
        <w:jc w:val="center"/>
        <w:rPr>
          <w:color w:val="000000"/>
          <w:sz w:val="22"/>
          <w:szCs w:val="22"/>
        </w:rPr>
      </w:pPr>
    </w:p>
    <w:p w14:paraId="4A95FC19" w14:textId="060C8A81" w:rsidR="00C97808" w:rsidRDefault="00A852D0" w:rsidP="00C97808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A852D0">
        <w:rPr>
          <w:b/>
          <w:bCs/>
          <w:color w:val="000000"/>
          <w:sz w:val="22"/>
          <w:szCs w:val="22"/>
        </w:rPr>
        <w:t>Članak 1.</w:t>
      </w:r>
    </w:p>
    <w:p w14:paraId="3F34E5D4" w14:textId="77777777" w:rsidR="00A852D0" w:rsidRPr="00A852D0" w:rsidRDefault="00A852D0" w:rsidP="00C97808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6F5284A" w14:textId="305F1E41" w:rsidR="00C97808" w:rsidRPr="0089756A" w:rsidRDefault="00D515D8" w:rsidP="00D515D8">
      <w:pPr>
        <w:spacing w:after="32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Odlukom </w:t>
      </w:r>
      <w:r w:rsidRPr="00D515D8">
        <w:rPr>
          <w:color w:val="000000"/>
          <w:sz w:val="22"/>
          <w:szCs w:val="22"/>
        </w:rPr>
        <w:t>o usvajanju Godišnjeg izvješća o provođenju Provedbenog programa Općine Gornja Rijeka za razdoblje 2021. do 2025. godine</w:t>
      </w:r>
      <w:r>
        <w:rPr>
          <w:color w:val="000000"/>
          <w:sz w:val="22"/>
          <w:szCs w:val="22"/>
        </w:rPr>
        <w:t xml:space="preserve"> (u daljnjem tekstu: Odluka) usvaja se Godišnje izvješće za remensko razdoblje od 1. siječnja 202</w:t>
      </w:r>
      <w:r w:rsidR="00302260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</w:t>
      </w:r>
      <w:r w:rsidR="00A852D0">
        <w:rPr>
          <w:color w:val="000000"/>
          <w:sz w:val="22"/>
          <w:szCs w:val="22"/>
        </w:rPr>
        <w:t xml:space="preserve"> do 31. prosinca 202</w:t>
      </w:r>
      <w:r w:rsidR="00302260">
        <w:rPr>
          <w:color w:val="000000"/>
          <w:sz w:val="22"/>
          <w:szCs w:val="22"/>
        </w:rPr>
        <w:t>4</w:t>
      </w:r>
      <w:r w:rsidR="00A852D0">
        <w:rPr>
          <w:color w:val="000000"/>
          <w:sz w:val="22"/>
          <w:szCs w:val="22"/>
        </w:rPr>
        <w:t>. godine.</w:t>
      </w:r>
    </w:p>
    <w:p w14:paraId="36179D96" w14:textId="202E103A" w:rsidR="00C97808" w:rsidRDefault="00A852D0" w:rsidP="00C97808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A852D0">
        <w:rPr>
          <w:b/>
          <w:bCs/>
          <w:color w:val="000000"/>
          <w:sz w:val="22"/>
          <w:szCs w:val="22"/>
        </w:rPr>
        <w:t>Članak 2.</w:t>
      </w:r>
    </w:p>
    <w:p w14:paraId="581249FE" w14:textId="77777777" w:rsidR="00A852D0" w:rsidRPr="00A852D0" w:rsidRDefault="00A852D0" w:rsidP="00C97808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E98B135" w14:textId="61FF6832" w:rsidR="00C97808" w:rsidRPr="0089756A" w:rsidRDefault="00A852D0" w:rsidP="00C97808">
      <w:pPr>
        <w:spacing w:after="32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Godišnje izvješće iz članka 1. ove Odluke njezin je sastavni dio.</w:t>
      </w:r>
    </w:p>
    <w:p w14:paraId="75C1DE93" w14:textId="54E43C8F" w:rsidR="002F0225" w:rsidRDefault="00A852D0" w:rsidP="00C97808">
      <w:pPr>
        <w:jc w:val="center"/>
        <w:rPr>
          <w:b/>
          <w:bCs/>
          <w:sz w:val="22"/>
          <w:szCs w:val="22"/>
        </w:rPr>
      </w:pPr>
      <w:r w:rsidRPr="00A852D0">
        <w:rPr>
          <w:b/>
          <w:bCs/>
          <w:sz w:val="22"/>
          <w:szCs w:val="22"/>
        </w:rPr>
        <w:t>Članak 3.</w:t>
      </w:r>
    </w:p>
    <w:p w14:paraId="0A976198" w14:textId="77777777" w:rsidR="00A852D0" w:rsidRPr="00A852D0" w:rsidRDefault="00A852D0" w:rsidP="00C97808">
      <w:pPr>
        <w:jc w:val="center"/>
        <w:rPr>
          <w:b/>
          <w:bCs/>
          <w:sz w:val="22"/>
          <w:szCs w:val="22"/>
        </w:rPr>
      </w:pPr>
    </w:p>
    <w:p w14:paraId="2984AF1B" w14:textId="3721AC8B" w:rsidR="009F4A4D" w:rsidRPr="0089756A" w:rsidRDefault="006A52C2" w:rsidP="00093EAE">
      <w:pPr>
        <w:spacing w:after="320"/>
        <w:ind w:firstLine="567"/>
        <w:jc w:val="both"/>
        <w:rPr>
          <w:color w:val="000000"/>
          <w:sz w:val="22"/>
          <w:szCs w:val="22"/>
        </w:rPr>
      </w:pPr>
      <w:r w:rsidRPr="0089756A">
        <w:rPr>
          <w:color w:val="000000"/>
          <w:sz w:val="22"/>
          <w:szCs w:val="22"/>
        </w:rPr>
        <w:t xml:space="preserve">Ova Odluka stupa na snagu </w:t>
      </w:r>
      <w:r w:rsidR="002F0225" w:rsidRPr="0089756A">
        <w:rPr>
          <w:color w:val="000000"/>
          <w:sz w:val="22"/>
          <w:szCs w:val="22"/>
        </w:rPr>
        <w:t xml:space="preserve">danom </w:t>
      </w:r>
      <w:r w:rsidR="00A852D0">
        <w:rPr>
          <w:color w:val="000000"/>
          <w:sz w:val="22"/>
          <w:szCs w:val="22"/>
        </w:rPr>
        <w:t>donošenja</w:t>
      </w:r>
      <w:r w:rsidR="002F0225" w:rsidRPr="0089756A">
        <w:rPr>
          <w:color w:val="000000"/>
          <w:sz w:val="22"/>
          <w:szCs w:val="22"/>
        </w:rPr>
        <w:t>, a objavit će se na Internet stranicama Općine Gornja Rijeka.</w:t>
      </w:r>
    </w:p>
    <w:p w14:paraId="623E6278" w14:textId="2EB5E2D6" w:rsidR="009F4A4D" w:rsidRPr="0089756A" w:rsidRDefault="002F0225" w:rsidP="002F0225">
      <w:pPr>
        <w:pStyle w:val="t-9-8-bez-uvl"/>
        <w:spacing w:before="0" w:beforeAutospacing="0" w:after="0" w:afterAutospacing="0"/>
        <w:jc w:val="center"/>
        <w:rPr>
          <w:color w:val="000000"/>
          <w:sz w:val="22"/>
          <w:szCs w:val="22"/>
          <w:lang w:eastAsia="sl-SI"/>
        </w:rPr>
      </w:pPr>
      <w:r w:rsidRPr="0089756A">
        <w:rPr>
          <w:color w:val="000000"/>
          <w:sz w:val="22"/>
          <w:szCs w:val="22"/>
          <w:lang w:eastAsia="sl-SI"/>
        </w:rPr>
        <w:t>OPĆINSK</w:t>
      </w:r>
      <w:r w:rsidR="00A852D0">
        <w:rPr>
          <w:color w:val="000000"/>
          <w:sz w:val="22"/>
          <w:szCs w:val="22"/>
          <w:lang w:eastAsia="sl-SI"/>
        </w:rPr>
        <w:t xml:space="preserve">I NAČELNIK </w:t>
      </w:r>
      <w:r w:rsidRPr="0089756A">
        <w:rPr>
          <w:color w:val="000000"/>
          <w:sz w:val="22"/>
          <w:szCs w:val="22"/>
          <w:lang w:eastAsia="sl-SI"/>
        </w:rPr>
        <w:t>OPĆINE GORNJA RIJEKA</w:t>
      </w:r>
    </w:p>
    <w:p w14:paraId="0E547043" w14:textId="77777777" w:rsidR="002F0225" w:rsidRPr="0089756A" w:rsidRDefault="002F0225" w:rsidP="002F0225">
      <w:pPr>
        <w:pStyle w:val="t-9-8-bez-uvl"/>
        <w:spacing w:before="0" w:beforeAutospacing="0" w:after="0" w:afterAutospacing="0"/>
        <w:jc w:val="both"/>
        <w:rPr>
          <w:color w:val="000000"/>
          <w:sz w:val="22"/>
          <w:szCs w:val="22"/>
          <w:lang w:eastAsia="sl-SI"/>
        </w:rPr>
      </w:pPr>
    </w:p>
    <w:p w14:paraId="58636593" w14:textId="6051C1B3" w:rsidR="002F0225" w:rsidRPr="0089756A" w:rsidRDefault="00C97808" w:rsidP="002F0225">
      <w:pPr>
        <w:pStyle w:val="t-9-8-bez-uvl"/>
        <w:spacing w:before="0" w:beforeAutospacing="0" w:after="0" w:afterAutospacing="0"/>
        <w:jc w:val="both"/>
        <w:rPr>
          <w:color w:val="000000"/>
          <w:sz w:val="22"/>
          <w:szCs w:val="22"/>
          <w:lang w:eastAsia="sl-SI"/>
        </w:rPr>
      </w:pPr>
      <w:r w:rsidRPr="0089756A">
        <w:rPr>
          <w:color w:val="000000"/>
          <w:sz w:val="22"/>
          <w:szCs w:val="22"/>
          <w:lang w:eastAsia="sl-SI"/>
        </w:rPr>
        <w:t xml:space="preserve">KLASA: </w:t>
      </w:r>
      <w:r w:rsidR="00A852D0">
        <w:rPr>
          <w:color w:val="000000"/>
          <w:sz w:val="22"/>
          <w:szCs w:val="22"/>
          <w:lang w:eastAsia="sl-SI"/>
        </w:rPr>
        <w:t>972-0</w:t>
      </w:r>
      <w:r w:rsidR="00302260">
        <w:rPr>
          <w:color w:val="000000"/>
          <w:sz w:val="22"/>
          <w:szCs w:val="22"/>
          <w:lang w:eastAsia="sl-SI"/>
        </w:rPr>
        <w:t>1</w:t>
      </w:r>
      <w:r w:rsidR="00A852D0">
        <w:rPr>
          <w:color w:val="000000"/>
          <w:sz w:val="22"/>
          <w:szCs w:val="22"/>
          <w:lang w:eastAsia="sl-SI"/>
        </w:rPr>
        <w:t>/2</w:t>
      </w:r>
      <w:r w:rsidR="00302260">
        <w:rPr>
          <w:color w:val="000000"/>
          <w:sz w:val="22"/>
          <w:szCs w:val="22"/>
          <w:lang w:eastAsia="sl-SI"/>
        </w:rPr>
        <w:t>5</w:t>
      </w:r>
      <w:r w:rsidR="00A852D0">
        <w:rPr>
          <w:color w:val="000000"/>
          <w:sz w:val="22"/>
          <w:szCs w:val="22"/>
          <w:lang w:eastAsia="sl-SI"/>
        </w:rPr>
        <w:t>-01/01</w:t>
      </w:r>
    </w:p>
    <w:p w14:paraId="783C8AD2" w14:textId="2C863EC4" w:rsidR="002F0225" w:rsidRPr="0089756A" w:rsidRDefault="0099720C" w:rsidP="002F0225">
      <w:pPr>
        <w:pStyle w:val="t-9-8-bez-uvl"/>
        <w:spacing w:before="0" w:beforeAutospacing="0" w:after="0" w:afterAutospacing="0"/>
        <w:jc w:val="both"/>
        <w:rPr>
          <w:color w:val="000000"/>
          <w:sz w:val="22"/>
          <w:szCs w:val="22"/>
          <w:lang w:eastAsia="sl-SI"/>
        </w:rPr>
      </w:pPr>
      <w:r w:rsidRPr="0089756A">
        <w:rPr>
          <w:color w:val="000000"/>
          <w:sz w:val="22"/>
          <w:szCs w:val="22"/>
          <w:lang w:eastAsia="sl-SI"/>
        </w:rPr>
        <w:t>URBROJ: 2137</w:t>
      </w:r>
      <w:r w:rsidR="00603657">
        <w:rPr>
          <w:color w:val="000000"/>
          <w:sz w:val="22"/>
          <w:szCs w:val="22"/>
          <w:lang w:eastAsia="sl-SI"/>
        </w:rPr>
        <w:t>-25-</w:t>
      </w:r>
      <w:r w:rsidR="00A852D0">
        <w:rPr>
          <w:color w:val="000000"/>
          <w:sz w:val="22"/>
          <w:szCs w:val="22"/>
          <w:lang w:eastAsia="sl-SI"/>
        </w:rPr>
        <w:t>2</w:t>
      </w:r>
      <w:r w:rsidR="00302260">
        <w:rPr>
          <w:color w:val="000000"/>
          <w:sz w:val="22"/>
          <w:szCs w:val="22"/>
          <w:lang w:eastAsia="sl-SI"/>
        </w:rPr>
        <w:t>5</w:t>
      </w:r>
      <w:r w:rsidR="00A852D0">
        <w:rPr>
          <w:color w:val="000000"/>
          <w:sz w:val="22"/>
          <w:szCs w:val="22"/>
          <w:lang w:eastAsia="sl-SI"/>
        </w:rPr>
        <w:t>-</w:t>
      </w:r>
      <w:r w:rsidR="00302260">
        <w:rPr>
          <w:color w:val="000000"/>
          <w:sz w:val="22"/>
          <w:szCs w:val="22"/>
          <w:lang w:eastAsia="sl-SI"/>
        </w:rPr>
        <w:t>3</w:t>
      </w:r>
    </w:p>
    <w:p w14:paraId="45A69300" w14:textId="60137985" w:rsidR="002F0225" w:rsidRPr="0089756A" w:rsidRDefault="002F0225" w:rsidP="002F0225">
      <w:pPr>
        <w:pStyle w:val="t-9-8-bez-uvl"/>
        <w:spacing w:before="0" w:beforeAutospacing="0" w:after="0" w:afterAutospacing="0"/>
        <w:jc w:val="both"/>
        <w:rPr>
          <w:color w:val="000000"/>
          <w:sz w:val="22"/>
          <w:szCs w:val="22"/>
          <w:lang w:eastAsia="sl-SI"/>
        </w:rPr>
      </w:pPr>
      <w:r w:rsidRPr="0089756A">
        <w:rPr>
          <w:color w:val="000000"/>
          <w:sz w:val="22"/>
          <w:szCs w:val="22"/>
          <w:lang w:eastAsia="sl-SI"/>
        </w:rPr>
        <w:t xml:space="preserve">Gornja Rijeka, </w:t>
      </w:r>
      <w:r w:rsidR="00A852D0">
        <w:rPr>
          <w:color w:val="000000"/>
          <w:sz w:val="22"/>
          <w:szCs w:val="22"/>
          <w:lang w:eastAsia="sl-SI"/>
        </w:rPr>
        <w:t>31. siječnja</w:t>
      </w:r>
      <w:r w:rsidR="0099720C" w:rsidRPr="0089756A">
        <w:rPr>
          <w:color w:val="000000"/>
          <w:sz w:val="22"/>
          <w:szCs w:val="22"/>
          <w:lang w:eastAsia="sl-SI"/>
        </w:rPr>
        <w:t xml:space="preserve"> 202</w:t>
      </w:r>
      <w:r w:rsidR="00302260">
        <w:rPr>
          <w:color w:val="000000"/>
          <w:sz w:val="22"/>
          <w:szCs w:val="22"/>
          <w:lang w:eastAsia="sl-SI"/>
        </w:rPr>
        <w:t>5</w:t>
      </w:r>
      <w:r w:rsidRPr="0089756A">
        <w:rPr>
          <w:color w:val="000000"/>
          <w:sz w:val="22"/>
          <w:szCs w:val="22"/>
          <w:lang w:eastAsia="sl-SI"/>
        </w:rPr>
        <w:t>.</w:t>
      </w:r>
    </w:p>
    <w:p w14:paraId="22623274" w14:textId="77777777" w:rsidR="002F0225" w:rsidRPr="0089756A" w:rsidRDefault="002F0225" w:rsidP="002F0225">
      <w:pPr>
        <w:pStyle w:val="t-9-8-bez-uvl"/>
        <w:spacing w:before="0" w:beforeAutospacing="0" w:after="0" w:afterAutospacing="0"/>
        <w:jc w:val="both"/>
        <w:rPr>
          <w:color w:val="000000"/>
          <w:sz w:val="22"/>
          <w:szCs w:val="22"/>
          <w:lang w:eastAsia="sl-SI"/>
        </w:rPr>
      </w:pPr>
    </w:p>
    <w:p w14:paraId="2C36629C" w14:textId="5922FBE3" w:rsidR="002F0225" w:rsidRPr="00603657" w:rsidRDefault="002F0225" w:rsidP="002F0225">
      <w:pPr>
        <w:pStyle w:val="t-9-8-bez-uvl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lang w:eastAsia="sl-SI"/>
        </w:rPr>
      </w:pP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="00A852D0">
        <w:rPr>
          <w:b/>
          <w:bCs/>
          <w:color w:val="000000"/>
          <w:sz w:val="22"/>
          <w:szCs w:val="22"/>
          <w:lang w:eastAsia="sl-SI"/>
        </w:rPr>
        <w:t>OPĆINSKI NAČELNIK</w:t>
      </w:r>
      <w:r w:rsidRPr="00603657">
        <w:rPr>
          <w:b/>
          <w:bCs/>
          <w:color w:val="000000"/>
          <w:sz w:val="22"/>
          <w:szCs w:val="22"/>
          <w:lang w:eastAsia="sl-SI"/>
        </w:rPr>
        <w:t>:</w:t>
      </w:r>
    </w:p>
    <w:p w14:paraId="3D71C5AD" w14:textId="2DA56C35" w:rsidR="00B51EA3" w:rsidRPr="0089756A" w:rsidRDefault="0099720C" w:rsidP="0099720C">
      <w:pPr>
        <w:pStyle w:val="t-9-8-bez-uvl"/>
        <w:spacing w:before="0" w:beforeAutospacing="0" w:after="0" w:afterAutospacing="0"/>
        <w:rPr>
          <w:color w:val="000000"/>
          <w:sz w:val="22"/>
          <w:szCs w:val="22"/>
          <w:lang w:eastAsia="sl-SI"/>
        </w:rPr>
        <w:sectPr w:rsidR="00B51EA3" w:rsidRPr="0089756A" w:rsidSect="00C711C7">
          <w:foot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Pr="0089756A">
        <w:rPr>
          <w:color w:val="000000"/>
          <w:sz w:val="22"/>
          <w:szCs w:val="22"/>
          <w:lang w:eastAsia="sl-SI"/>
        </w:rPr>
        <w:tab/>
      </w:r>
      <w:r w:rsidR="00A852D0">
        <w:rPr>
          <w:color w:val="000000"/>
          <w:sz w:val="22"/>
          <w:szCs w:val="22"/>
          <w:lang w:eastAsia="sl-SI"/>
        </w:rPr>
        <w:t xml:space="preserve">         Darko Fišt</w:t>
      </w:r>
      <w:r w:rsidR="008447A4">
        <w:rPr>
          <w:color w:val="000000"/>
          <w:sz w:val="22"/>
          <w:szCs w:val="22"/>
          <w:lang w:eastAsia="sl-SI"/>
        </w:rPr>
        <w:t>rov</w:t>
      </w:r>
      <w:r w:rsidR="00302260">
        <w:rPr>
          <w:color w:val="000000"/>
          <w:sz w:val="22"/>
          <w:szCs w:val="22"/>
          <w:lang w:eastAsia="sl-SI"/>
        </w:rPr>
        <w:t>ić</w:t>
      </w:r>
    </w:p>
    <w:p w14:paraId="734ECEB9" w14:textId="77777777" w:rsidR="00BE1C11" w:rsidRPr="0089756A" w:rsidRDefault="00BE1C11" w:rsidP="003F7E6E">
      <w:pPr>
        <w:pStyle w:val="t-9-8-bez-uvl"/>
        <w:spacing w:before="0" w:beforeAutospacing="0" w:after="0" w:afterAutospacing="0"/>
        <w:rPr>
          <w:i/>
          <w:color w:val="000000"/>
          <w:sz w:val="22"/>
          <w:szCs w:val="22"/>
          <w:lang w:eastAsia="sl-SI"/>
        </w:rPr>
      </w:pPr>
    </w:p>
    <w:sectPr w:rsidR="00BE1C11" w:rsidRPr="0089756A" w:rsidSect="00C711C7">
      <w:footerReference w:type="default" r:id="rId8"/>
      <w:pgSz w:w="11906" w:h="16838"/>
      <w:pgMar w:top="709" w:right="849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A6966" w14:textId="77777777" w:rsidR="00491851" w:rsidRDefault="00491851" w:rsidP="009F4A4D">
      <w:r>
        <w:separator/>
      </w:r>
    </w:p>
  </w:endnote>
  <w:endnote w:type="continuationSeparator" w:id="0">
    <w:p w14:paraId="2B4E863C" w14:textId="77777777" w:rsidR="00491851" w:rsidRDefault="00491851" w:rsidP="009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Plain">
    <w:altName w:val="Times New Roma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2EA5" w14:textId="4DC97F58" w:rsidR="00B51EA3" w:rsidRDefault="00B51EA3" w:rsidP="00B51EA3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8942967"/>
      <w:docPartObj>
        <w:docPartGallery w:val="Page Numbers (Bottom of Page)"/>
        <w:docPartUnique/>
      </w:docPartObj>
    </w:sdtPr>
    <w:sdtContent>
      <w:p w14:paraId="6D51C4A6" w14:textId="77777777" w:rsidR="00B51EA3" w:rsidRDefault="00B51E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20C">
          <w:rPr>
            <w:noProof/>
          </w:rPr>
          <w:t>3</w:t>
        </w:r>
        <w:r>
          <w:fldChar w:fldCharType="end"/>
        </w:r>
      </w:p>
    </w:sdtContent>
  </w:sdt>
  <w:p w14:paraId="74F21793" w14:textId="77777777" w:rsidR="00B51EA3" w:rsidRDefault="00B51E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B8946" w14:textId="77777777" w:rsidR="00491851" w:rsidRDefault="00491851" w:rsidP="009F4A4D">
      <w:r>
        <w:separator/>
      </w:r>
    </w:p>
  </w:footnote>
  <w:footnote w:type="continuationSeparator" w:id="0">
    <w:p w14:paraId="7D766001" w14:textId="77777777" w:rsidR="00491851" w:rsidRDefault="00491851" w:rsidP="009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48A"/>
    <w:multiLevelType w:val="hybridMultilevel"/>
    <w:tmpl w:val="AAC4D2F4"/>
    <w:lvl w:ilvl="0" w:tplc="D232735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90A42"/>
    <w:multiLevelType w:val="hybridMultilevel"/>
    <w:tmpl w:val="6338EAC8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1AD9"/>
    <w:multiLevelType w:val="hybridMultilevel"/>
    <w:tmpl w:val="411E97F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221EB9"/>
    <w:multiLevelType w:val="hybridMultilevel"/>
    <w:tmpl w:val="BFF00A92"/>
    <w:lvl w:ilvl="0" w:tplc="5F92E1B6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3461DC"/>
    <w:multiLevelType w:val="hybridMultilevel"/>
    <w:tmpl w:val="F9E2D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B0393"/>
    <w:multiLevelType w:val="hybridMultilevel"/>
    <w:tmpl w:val="7D46666E"/>
    <w:lvl w:ilvl="0" w:tplc="D232735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2158C"/>
    <w:multiLevelType w:val="hybridMultilevel"/>
    <w:tmpl w:val="B8AAC5A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1D3346"/>
    <w:multiLevelType w:val="hybridMultilevel"/>
    <w:tmpl w:val="6C44CD8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087AF8"/>
    <w:multiLevelType w:val="hybridMultilevel"/>
    <w:tmpl w:val="A9187744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F78B3"/>
    <w:multiLevelType w:val="hybridMultilevel"/>
    <w:tmpl w:val="8FF04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67A04"/>
    <w:multiLevelType w:val="hybridMultilevel"/>
    <w:tmpl w:val="5D563D66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F11D6C"/>
    <w:multiLevelType w:val="multilevel"/>
    <w:tmpl w:val="0106A03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9256658"/>
    <w:multiLevelType w:val="hybridMultilevel"/>
    <w:tmpl w:val="0884F924"/>
    <w:lvl w:ilvl="0" w:tplc="D232735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596445"/>
    <w:multiLevelType w:val="hybridMultilevel"/>
    <w:tmpl w:val="D5383EBA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B21B0"/>
    <w:multiLevelType w:val="hybridMultilevel"/>
    <w:tmpl w:val="6D1AF64A"/>
    <w:lvl w:ilvl="0" w:tplc="041A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6738E"/>
    <w:multiLevelType w:val="hybridMultilevel"/>
    <w:tmpl w:val="B106D552"/>
    <w:lvl w:ilvl="0" w:tplc="D232735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DFF7EA7"/>
    <w:multiLevelType w:val="hybridMultilevel"/>
    <w:tmpl w:val="36222AE2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B077B"/>
    <w:multiLevelType w:val="hybridMultilevel"/>
    <w:tmpl w:val="32289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F574C"/>
    <w:multiLevelType w:val="hybridMultilevel"/>
    <w:tmpl w:val="942CC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621B1"/>
    <w:multiLevelType w:val="hybridMultilevel"/>
    <w:tmpl w:val="97FE4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817301"/>
    <w:multiLevelType w:val="hybridMultilevel"/>
    <w:tmpl w:val="897848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45B70"/>
    <w:multiLevelType w:val="hybridMultilevel"/>
    <w:tmpl w:val="CA0A6D04"/>
    <w:lvl w:ilvl="0" w:tplc="D232735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F54597"/>
    <w:multiLevelType w:val="hybridMultilevel"/>
    <w:tmpl w:val="F3162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67E35"/>
    <w:multiLevelType w:val="hybridMultilevel"/>
    <w:tmpl w:val="30DE24A2"/>
    <w:lvl w:ilvl="0" w:tplc="041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2AF94D90"/>
    <w:multiLevelType w:val="hybridMultilevel"/>
    <w:tmpl w:val="14C651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87809"/>
    <w:multiLevelType w:val="hybridMultilevel"/>
    <w:tmpl w:val="A7923B30"/>
    <w:lvl w:ilvl="0" w:tplc="D2327356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F3B13A9"/>
    <w:multiLevelType w:val="hybridMultilevel"/>
    <w:tmpl w:val="D9923C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645E03"/>
    <w:multiLevelType w:val="hybridMultilevel"/>
    <w:tmpl w:val="C11E3472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2E0A14"/>
    <w:multiLevelType w:val="hybridMultilevel"/>
    <w:tmpl w:val="953CA0BA"/>
    <w:lvl w:ilvl="0" w:tplc="6C628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E0018"/>
    <w:multiLevelType w:val="hybridMultilevel"/>
    <w:tmpl w:val="A366F51C"/>
    <w:lvl w:ilvl="0" w:tplc="041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0" w15:restartNumberingAfterBreak="0">
    <w:nsid w:val="34A15266"/>
    <w:multiLevelType w:val="hybridMultilevel"/>
    <w:tmpl w:val="46D6134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4BB28E2"/>
    <w:multiLevelType w:val="hybridMultilevel"/>
    <w:tmpl w:val="31224E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1C0359"/>
    <w:multiLevelType w:val="hybridMultilevel"/>
    <w:tmpl w:val="6458E3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09525C"/>
    <w:multiLevelType w:val="hybridMultilevel"/>
    <w:tmpl w:val="D07E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A15B3F"/>
    <w:multiLevelType w:val="hybridMultilevel"/>
    <w:tmpl w:val="B49A0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133BFB"/>
    <w:multiLevelType w:val="hybridMultilevel"/>
    <w:tmpl w:val="A5566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1506DB"/>
    <w:multiLevelType w:val="hybridMultilevel"/>
    <w:tmpl w:val="509CE4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096F36"/>
    <w:multiLevelType w:val="hybridMultilevel"/>
    <w:tmpl w:val="7948530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4AE20C97"/>
    <w:multiLevelType w:val="hybridMultilevel"/>
    <w:tmpl w:val="552005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1032DD"/>
    <w:multiLevelType w:val="multilevel"/>
    <w:tmpl w:val="2042E05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2E20D8"/>
    <w:multiLevelType w:val="hybridMultilevel"/>
    <w:tmpl w:val="8024468E"/>
    <w:lvl w:ilvl="0" w:tplc="D2327356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09A77F4"/>
    <w:multiLevelType w:val="hybridMultilevel"/>
    <w:tmpl w:val="32C62672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2" w15:restartNumberingAfterBreak="0">
    <w:nsid w:val="52A251DD"/>
    <w:multiLevelType w:val="hybridMultilevel"/>
    <w:tmpl w:val="A5DC6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E965A8"/>
    <w:multiLevelType w:val="hybridMultilevel"/>
    <w:tmpl w:val="30DE2368"/>
    <w:lvl w:ilvl="0" w:tplc="041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4" w15:restartNumberingAfterBreak="0">
    <w:nsid w:val="558810CC"/>
    <w:multiLevelType w:val="hybridMultilevel"/>
    <w:tmpl w:val="18000DA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D5C4EFD"/>
    <w:multiLevelType w:val="hybridMultilevel"/>
    <w:tmpl w:val="EFC056CC"/>
    <w:lvl w:ilvl="0" w:tplc="D2327356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E9546CD"/>
    <w:multiLevelType w:val="hybridMultilevel"/>
    <w:tmpl w:val="AE244068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5F656053"/>
    <w:multiLevelType w:val="hybridMultilevel"/>
    <w:tmpl w:val="3C48246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FED5E58"/>
    <w:multiLevelType w:val="hybridMultilevel"/>
    <w:tmpl w:val="1C569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4E58BF"/>
    <w:multiLevelType w:val="hybridMultilevel"/>
    <w:tmpl w:val="CD3CFA30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6A12BF"/>
    <w:multiLevelType w:val="hybridMultilevel"/>
    <w:tmpl w:val="AF40D14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08A5301"/>
    <w:multiLevelType w:val="hybridMultilevel"/>
    <w:tmpl w:val="064E20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EA4463"/>
    <w:multiLevelType w:val="hybridMultilevel"/>
    <w:tmpl w:val="8AA6764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1287903"/>
    <w:multiLevelType w:val="hybridMultilevel"/>
    <w:tmpl w:val="DE005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401DDA"/>
    <w:multiLevelType w:val="hybridMultilevel"/>
    <w:tmpl w:val="C25A9F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5D79E6"/>
    <w:multiLevelType w:val="hybridMultilevel"/>
    <w:tmpl w:val="12000B78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C0C4B74"/>
    <w:multiLevelType w:val="hybridMultilevel"/>
    <w:tmpl w:val="8E5247C4"/>
    <w:lvl w:ilvl="0" w:tplc="C28040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403375"/>
    <w:multiLevelType w:val="hybridMultilevel"/>
    <w:tmpl w:val="A564561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2822CEC"/>
    <w:multiLevelType w:val="hybridMultilevel"/>
    <w:tmpl w:val="0526E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947778"/>
    <w:multiLevelType w:val="multilevel"/>
    <w:tmpl w:val="3488A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743C75CB"/>
    <w:multiLevelType w:val="hybridMultilevel"/>
    <w:tmpl w:val="76700BF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79EC32AC"/>
    <w:multiLevelType w:val="hybridMultilevel"/>
    <w:tmpl w:val="CC30F768"/>
    <w:lvl w:ilvl="0" w:tplc="D23273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001E06"/>
    <w:multiLevelType w:val="hybridMultilevel"/>
    <w:tmpl w:val="1FDED8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A50247D"/>
    <w:multiLevelType w:val="hybridMultilevel"/>
    <w:tmpl w:val="2A928264"/>
    <w:lvl w:ilvl="0" w:tplc="041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4" w15:restartNumberingAfterBreak="0">
    <w:nsid w:val="7E2D5864"/>
    <w:multiLevelType w:val="hybridMultilevel"/>
    <w:tmpl w:val="3FB6B482"/>
    <w:lvl w:ilvl="0" w:tplc="AA6A238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504306">
    <w:abstractNumId w:val="17"/>
  </w:num>
  <w:num w:numId="2" w16cid:durableId="1961645294">
    <w:abstractNumId w:val="58"/>
  </w:num>
  <w:num w:numId="3" w16cid:durableId="1913542841">
    <w:abstractNumId w:val="46"/>
  </w:num>
  <w:num w:numId="4" w16cid:durableId="1829176422">
    <w:abstractNumId w:val="31"/>
  </w:num>
  <w:num w:numId="5" w16cid:durableId="1347172303">
    <w:abstractNumId w:val="41"/>
  </w:num>
  <w:num w:numId="6" w16cid:durableId="1199010234">
    <w:abstractNumId w:val="57"/>
  </w:num>
  <w:num w:numId="7" w16cid:durableId="1660302797">
    <w:abstractNumId w:val="47"/>
  </w:num>
  <w:num w:numId="8" w16cid:durableId="1620987783">
    <w:abstractNumId w:val="55"/>
  </w:num>
  <w:num w:numId="9" w16cid:durableId="1397507720">
    <w:abstractNumId w:val="37"/>
  </w:num>
  <w:num w:numId="10" w16cid:durableId="1209487804">
    <w:abstractNumId w:val="24"/>
  </w:num>
  <w:num w:numId="11" w16cid:durableId="1045714530">
    <w:abstractNumId w:val="30"/>
  </w:num>
  <w:num w:numId="12" w16cid:durableId="2133747543">
    <w:abstractNumId w:val="50"/>
  </w:num>
  <w:num w:numId="13" w16cid:durableId="1169517380">
    <w:abstractNumId w:val="60"/>
  </w:num>
  <w:num w:numId="14" w16cid:durableId="2135757891">
    <w:abstractNumId w:val="52"/>
  </w:num>
  <w:num w:numId="15" w16cid:durableId="520162846">
    <w:abstractNumId w:val="7"/>
  </w:num>
  <w:num w:numId="16" w16cid:durableId="612397278">
    <w:abstractNumId w:val="10"/>
  </w:num>
  <w:num w:numId="17" w16cid:durableId="1442997024">
    <w:abstractNumId w:val="59"/>
  </w:num>
  <w:num w:numId="18" w16cid:durableId="858276523">
    <w:abstractNumId w:val="11"/>
  </w:num>
  <w:num w:numId="19" w16cid:durableId="65615540">
    <w:abstractNumId w:val="53"/>
  </w:num>
  <w:num w:numId="20" w16cid:durableId="798378968">
    <w:abstractNumId w:val="19"/>
  </w:num>
  <w:num w:numId="21" w16cid:durableId="610552120">
    <w:abstractNumId w:val="39"/>
  </w:num>
  <w:num w:numId="22" w16cid:durableId="1429734886">
    <w:abstractNumId w:val="42"/>
  </w:num>
  <w:num w:numId="23" w16cid:durableId="1733112416">
    <w:abstractNumId w:val="2"/>
  </w:num>
  <w:num w:numId="24" w16cid:durableId="1154446280">
    <w:abstractNumId w:val="44"/>
  </w:num>
  <w:num w:numId="25" w16cid:durableId="28185029">
    <w:abstractNumId w:val="9"/>
  </w:num>
  <w:num w:numId="26" w16cid:durableId="853232321">
    <w:abstractNumId w:val="38"/>
  </w:num>
  <w:num w:numId="27" w16cid:durableId="1339623720">
    <w:abstractNumId w:val="51"/>
  </w:num>
  <w:num w:numId="28" w16cid:durableId="11425756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5770301">
    <w:abstractNumId w:val="35"/>
  </w:num>
  <w:num w:numId="30" w16cid:durableId="1253276191">
    <w:abstractNumId w:val="4"/>
  </w:num>
  <w:num w:numId="31" w16cid:durableId="488639761">
    <w:abstractNumId w:val="54"/>
  </w:num>
  <w:num w:numId="32" w16cid:durableId="1744177995">
    <w:abstractNumId w:val="48"/>
  </w:num>
  <w:num w:numId="33" w16cid:durableId="1845582430">
    <w:abstractNumId w:val="64"/>
  </w:num>
  <w:num w:numId="34" w16cid:durableId="1583300649">
    <w:abstractNumId w:val="3"/>
  </w:num>
  <w:num w:numId="35" w16cid:durableId="1949654564">
    <w:abstractNumId w:val="14"/>
  </w:num>
  <w:num w:numId="36" w16cid:durableId="359624857">
    <w:abstractNumId w:val="6"/>
  </w:num>
  <w:num w:numId="37" w16cid:durableId="1123158823">
    <w:abstractNumId w:val="45"/>
  </w:num>
  <w:num w:numId="38" w16cid:durableId="1993944871">
    <w:abstractNumId w:val="15"/>
  </w:num>
  <w:num w:numId="39" w16cid:durableId="1759715175">
    <w:abstractNumId w:val="21"/>
  </w:num>
  <w:num w:numId="40" w16cid:durableId="1276985578">
    <w:abstractNumId w:val="40"/>
  </w:num>
  <w:num w:numId="41" w16cid:durableId="602105890">
    <w:abstractNumId w:val="32"/>
  </w:num>
  <w:num w:numId="42" w16cid:durableId="1743137011">
    <w:abstractNumId w:val="0"/>
  </w:num>
  <w:num w:numId="43" w16cid:durableId="1456757477">
    <w:abstractNumId w:val="12"/>
  </w:num>
  <w:num w:numId="44" w16cid:durableId="1585066605">
    <w:abstractNumId w:val="27"/>
  </w:num>
  <w:num w:numId="45" w16cid:durableId="1759667761">
    <w:abstractNumId w:val="13"/>
  </w:num>
  <w:num w:numId="46" w16cid:durableId="2063165499">
    <w:abstractNumId w:val="49"/>
  </w:num>
  <w:num w:numId="47" w16cid:durableId="988824321">
    <w:abstractNumId w:val="61"/>
  </w:num>
  <w:num w:numId="48" w16cid:durableId="26881807">
    <w:abstractNumId w:val="1"/>
  </w:num>
  <w:num w:numId="49" w16cid:durableId="130363496">
    <w:abstractNumId w:val="8"/>
  </w:num>
  <w:num w:numId="50" w16cid:durableId="45418696">
    <w:abstractNumId w:val="26"/>
  </w:num>
  <w:num w:numId="51" w16cid:durableId="1465731133">
    <w:abstractNumId w:val="5"/>
  </w:num>
  <w:num w:numId="52" w16cid:durableId="1067530527">
    <w:abstractNumId w:val="25"/>
  </w:num>
  <w:num w:numId="53" w16cid:durableId="612783878">
    <w:abstractNumId w:val="16"/>
  </w:num>
  <w:num w:numId="54" w16cid:durableId="665329357">
    <w:abstractNumId w:val="62"/>
  </w:num>
  <w:num w:numId="55" w16cid:durableId="1919631680">
    <w:abstractNumId w:val="18"/>
  </w:num>
  <w:num w:numId="56" w16cid:durableId="1168715850">
    <w:abstractNumId w:val="36"/>
  </w:num>
  <w:num w:numId="57" w16cid:durableId="808087659">
    <w:abstractNumId w:val="23"/>
  </w:num>
  <w:num w:numId="58" w16cid:durableId="2147309370">
    <w:abstractNumId w:val="63"/>
  </w:num>
  <w:num w:numId="59" w16cid:durableId="838231810">
    <w:abstractNumId w:val="43"/>
  </w:num>
  <w:num w:numId="60" w16cid:durableId="1780030611">
    <w:abstractNumId w:val="29"/>
  </w:num>
  <w:num w:numId="61" w16cid:durableId="1582985035">
    <w:abstractNumId w:val="34"/>
  </w:num>
  <w:num w:numId="62" w16cid:durableId="1143473341">
    <w:abstractNumId w:val="28"/>
  </w:num>
  <w:num w:numId="63" w16cid:durableId="716009033">
    <w:abstractNumId w:val="56"/>
  </w:num>
  <w:num w:numId="64" w16cid:durableId="730546476">
    <w:abstractNumId w:val="22"/>
  </w:num>
  <w:num w:numId="65" w16cid:durableId="822429557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2"/>
    <w:rsid w:val="000028D8"/>
    <w:rsid w:val="000201B6"/>
    <w:rsid w:val="0002539E"/>
    <w:rsid w:val="000343AA"/>
    <w:rsid w:val="00053177"/>
    <w:rsid w:val="00057537"/>
    <w:rsid w:val="00093EAE"/>
    <w:rsid w:val="000959E5"/>
    <w:rsid w:val="000C2C54"/>
    <w:rsid w:val="000D7D8B"/>
    <w:rsid w:val="000E138A"/>
    <w:rsid w:val="00103DFE"/>
    <w:rsid w:val="00143A9D"/>
    <w:rsid w:val="00154CA0"/>
    <w:rsid w:val="00192F6D"/>
    <w:rsid w:val="001B5A23"/>
    <w:rsid w:val="001C7400"/>
    <w:rsid w:val="00251815"/>
    <w:rsid w:val="002567CF"/>
    <w:rsid w:val="00276CA7"/>
    <w:rsid w:val="002C08F8"/>
    <w:rsid w:val="002F0225"/>
    <w:rsid w:val="00302260"/>
    <w:rsid w:val="00330389"/>
    <w:rsid w:val="003557EF"/>
    <w:rsid w:val="00365EE3"/>
    <w:rsid w:val="00385C12"/>
    <w:rsid w:val="00393E8E"/>
    <w:rsid w:val="003A20B1"/>
    <w:rsid w:val="003B4688"/>
    <w:rsid w:val="003C0820"/>
    <w:rsid w:val="003E3970"/>
    <w:rsid w:val="003F1340"/>
    <w:rsid w:val="003F7E6E"/>
    <w:rsid w:val="00401B9C"/>
    <w:rsid w:val="00414CE5"/>
    <w:rsid w:val="00432D32"/>
    <w:rsid w:val="00443425"/>
    <w:rsid w:val="00457F9A"/>
    <w:rsid w:val="00461769"/>
    <w:rsid w:val="00470EB1"/>
    <w:rsid w:val="004722AB"/>
    <w:rsid w:val="00473D95"/>
    <w:rsid w:val="00474D82"/>
    <w:rsid w:val="00491851"/>
    <w:rsid w:val="004A3387"/>
    <w:rsid w:val="004B4891"/>
    <w:rsid w:val="004D4074"/>
    <w:rsid w:val="004D7F98"/>
    <w:rsid w:val="00501717"/>
    <w:rsid w:val="00513BBF"/>
    <w:rsid w:val="005340A4"/>
    <w:rsid w:val="005542C6"/>
    <w:rsid w:val="005704DB"/>
    <w:rsid w:val="00576D93"/>
    <w:rsid w:val="00591343"/>
    <w:rsid w:val="005B43B2"/>
    <w:rsid w:val="005C5412"/>
    <w:rsid w:val="005D0823"/>
    <w:rsid w:val="005F468B"/>
    <w:rsid w:val="005F6E46"/>
    <w:rsid w:val="00603657"/>
    <w:rsid w:val="00616517"/>
    <w:rsid w:val="006317C4"/>
    <w:rsid w:val="00653246"/>
    <w:rsid w:val="00682FE1"/>
    <w:rsid w:val="006919DC"/>
    <w:rsid w:val="006A52C2"/>
    <w:rsid w:val="006B35A0"/>
    <w:rsid w:val="007205C2"/>
    <w:rsid w:val="00750B41"/>
    <w:rsid w:val="00756A14"/>
    <w:rsid w:val="007621F4"/>
    <w:rsid w:val="007816CB"/>
    <w:rsid w:val="007A6D65"/>
    <w:rsid w:val="007C002D"/>
    <w:rsid w:val="007D4835"/>
    <w:rsid w:val="007E5E16"/>
    <w:rsid w:val="007F0246"/>
    <w:rsid w:val="007F06EA"/>
    <w:rsid w:val="007F4480"/>
    <w:rsid w:val="008309AC"/>
    <w:rsid w:val="008447A4"/>
    <w:rsid w:val="00860FC6"/>
    <w:rsid w:val="0089756A"/>
    <w:rsid w:val="008A40F3"/>
    <w:rsid w:val="008A54A2"/>
    <w:rsid w:val="008B347B"/>
    <w:rsid w:val="008C38B3"/>
    <w:rsid w:val="008F321C"/>
    <w:rsid w:val="009034F7"/>
    <w:rsid w:val="00910498"/>
    <w:rsid w:val="009271AF"/>
    <w:rsid w:val="00972DD6"/>
    <w:rsid w:val="00991316"/>
    <w:rsid w:val="0099720C"/>
    <w:rsid w:val="009F0E07"/>
    <w:rsid w:val="009F1EB1"/>
    <w:rsid w:val="009F4A4D"/>
    <w:rsid w:val="009F56E0"/>
    <w:rsid w:val="00A17911"/>
    <w:rsid w:val="00A43723"/>
    <w:rsid w:val="00A852D0"/>
    <w:rsid w:val="00A8765F"/>
    <w:rsid w:val="00AA7E81"/>
    <w:rsid w:val="00AC5FA1"/>
    <w:rsid w:val="00B1215B"/>
    <w:rsid w:val="00B51EA3"/>
    <w:rsid w:val="00B61DD2"/>
    <w:rsid w:val="00B818F4"/>
    <w:rsid w:val="00BA694D"/>
    <w:rsid w:val="00BD6706"/>
    <w:rsid w:val="00BE1C11"/>
    <w:rsid w:val="00BE282C"/>
    <w:rsid w:val="00BE6AB3"/>
    <w:rsid w:val="00BF42A9"/>
    <w:rsid w:val="00BF4BCC"/>
    <w:rsid w:val="00BF5A1C"/>
    <w:rsid w:val="00C21A30"/>
    <w:rsid w:val="00C4477F"/>
    <w:rsid w:val="00C62A6B"/>
    <w:rsid w:val="00C711C7"/>
    <w:rsid w:val="00C97808"/>
    <w:rsid w:val="00CA3125"/>
    <w:rsid w:val="00CB46D3"/>
    <w:rsid w:val="00CF1623"/>
    <w:rsid w:val="00CF486F"/>
    <w:rsid w:val="00D13E08"/>
    <w:rsid w:val="00D15997"/>
    <w:rsid w:val="00D15C54"/>
    <w:rsid w:val="00D16B27"/>
    <w:rsid w:val="00D17DAF"/>
    <w:rsid w:val="00D30F8A"/>
    <w:rsid w:val="00D515D8"/>
    <w:rsid w:val="00D709EA"/>
    <w:rsid w:val="00D74980"/>
    <w:rsid w:val="00DA7D85"/>
    <w:rsid w:val="00DB0E1A"/>
    <w:rsid w:val="00DD2BF5"/>
    <w:rsid w:val="00DF7E81"/>
    <w:rsid w:val="00E26C91"/>
    <w:rsid w:val="00E279EC"/>
    <w:rsid w:val="00E30844"/>
    <w:rsid w:val="00E3679E"/>
    <w:rsid w:val="00E80BC7"/>
    <w:rsid w:val="00EA03F2"/>
    <w:rsid w:val="00EA7482"/>
    <w:rsid w:val="00EB041E"/>
    <w:rsid w:val="00F45A2F"/>
    <w:rsid w:val="00F85E97"/>
    <w:rsid w:val="00F90992"/>
    <w:rsid w:val="00F96983"/>
    <w:rsid w:val="00FC2079"/>
    <w:rsid w:val="00FD624C"/>
    <w:rsid w:val="00FE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042D9"/>
  <w15:docId w15:val="{B0383872-8DFE-48A1-BC23-18631D3C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8A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910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5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51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B51EA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slov5">
    <w:name w:val="heading 5"/>
    <w:basedOn w:val="Normal"/>
    <w:next w:val="Normal"/>
    <w:link w:val="Naslov5Char"/>
    <w:unhideWhenUsed/>
    <w:qFormat/>
    <w:rsid w:val="005340A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A8765F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A8765F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uiPriority w:val="9"/>
    <w:rsid w:val="00910498"/>
    <w:rPr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qFormat/>
    <w:rsid w:val="00910498"/>
    <w:pPr>
      <w:spacing w:before="100" w:beforeAutospacing="1" w:after="100" w:afterAutospacing="1"/>
    </w:pPr>
    <w:rPr>
      <w:lang w:val="en-US" w:eastAsia="en-US"/>
    </w:rPr>
  </w:style>
  <w:style w:type="character" w:styleId="Naglaeno">
    <w:name w:val="Strong"/>
    <w:uiPriority w:val="22"/>
    <w:qFormat/>
    <w:rsid w:val="00910498"/>
    <w:rPr>
      <w:b/>
      <w:bCs/>
    </w:rPr>
  </w:style>
  <w:style w:type="paragraph" w:customStyle="1" w:styleId="t-9-8-bez-uvl">
    <w:name w:val="t-9-8-bez-uvl"/>
    <w:basedOn w:val="Normal"/>
    <w:uiPriority w:val="99"/>
    <w:rsid w:val="00910498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91049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276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76C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F45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Zaglavlje">
    <w:name w:val="header"/>
    <w:basedOn w:val="Normal"/>
    <w:link w:val="ZaglavljeChar"/>
    <w:rsid w:val="009F4A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F4A4D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4A4D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D17DAF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B51EA3"/>
    <w:rPr>
      <w:rFonts w:ascii="Cambria" w:hAnsi="Cambria"/>
      <w:b/>
      <w:bCs/>
      <w:i/>
      <w:iCs/>
      <w:color w:val="4F81BD"/>
      <w:lang w:val="x-none" w:eastAsia="x-none"/>
    </w:rPr>
  </w:style>
  <w:style w:type="numbering" w:customStyle="1" w:styleId="Bezpopisa1">
    <w:name w:val="Bez popisa1"/>
    <w:next w:val="Bezpopisa"/>
    <w:uiPriority w:val="99"/>
    <w:semiHidden/>
    <w:unhideWhenUsed/>
    <w:rsid w:val="00B51EA3"/>
  </w:style>
  <w:style w:type="paragraph" w:customStyle="1" w:styleId="t-10-9-kurz-s">
    <w:name w:val="t-10-9-kurz-s"/>
    <w:basedOn w:val="Normal"/>
    <w:rsid w:val="00B51EA3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51EA3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B51EA3"/>
    <w:pPr>
      <w:spacing w:before="100" w:beforeAutospacing="1" w:after="100" w:afterAutospacing="1"/>
    </w:pPr>
  </w:style>
  <w:style w:type="character" w:styleId="Hiperveza">
    <w:name w:val="Hyperlink"/>
    <w:uiPriority w:val="99"/>
    <w:rsid w:val="00B51EA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B51EA3"/>
    <w:rPr>
      <w:color w:val="800080"/>
      <w:u w:val="single"/>
    </w:rPr>
  </w:style>
  <w:style w:type="table" w:styleId="Reetkatablice">
    <w:name w:val="Table Grid"/>
    <w:basedOn w:val="Obinatablica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B51EA3"/>
  </w:style>
  <w:style w:type="paragraph" w:styleId="Tijeloteksta3">
    <w:name w:val="Body Text 3"/>
    <w:basedOn w:val="Normal"/>
    <w:link w:val="Tijeloteksta3Char"/>
    <w:rsid w:val="00B51EA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Tijeloteksta3Char">
    <w:name w:val="Tijelo teksta 3 Char"/>
    <w:basedOn w:val="Zadanifontodlomka"/>
    <w:link w:val="Tijeloteksta3"/>
    <w:rsid w:val="00B51EA3"/>
    <w:rPr>
      <w:rFonts w:ascii="Tahoma" w:hAnsi="Tahoma"/>
      <w:lang w:val="x-none"/>
    </w:rPr>
  </w:style>
  <w:style w:type="character" w:styleId="Istaknuto">
    <w:name w:val="Emphasis"/>
    <w:qFormat/>
    <w:rsid w:val="00B51EA3"/>
    <w:rPr>
      <w:i/>
      <w:iCs/>
    </w:rPr>
  </w:style>
  <w:style w:type="character" w:customStyle="1" w:styleId="TijelotekstaChar">
    <w:name w:val="Tijelo teksta Char"/>
    <w:link w:val="Tijeloteksta1"/>
    <w:locked/>
    <w:rsid w:val="00B51EA3"/>
    <w:rPr>
      <w:rFonts w:ascii="Arial" w:hAnsi="Arial" w:cs="Arial"/>
    </w:rPr>
  </w:style>
  <w:style w:type="paragraph" w:customStyle="1" w:styleId="Tijeloteksta1">
    <w:name w:val="Tijelo teksta1"/>
    <w:aliases w:val="uvlaka 3"/>
    <w:basedOn w:val="Normal"/>
    <w:link w:val="TijelotekstaChar"/>
    <w:rsid w:val="00B51EA3"/>
    <w:pPr>
      <w:jc w:val="both"/>
    </w:pPr>
    <w:rPr>
      <w:rFonts w:ascii="Arial" w:hAnsi="Arial" w:cs="Arial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B51EA3"/>
    <w:pPr>
      <w:tabs>
        <w:tab w:val="right" w:leader="underscore" w:pos="9062"/>
      </w:tabs>
      <w:spacing w:before="120" w:line="276" w:lineRule="auto"/>
      <w:jc w:val="both"/>
    </w:pPr>
    <w:rPr>
      <w:rFonts w:ascii="Calibri" w:hAnsi="Calibri"/>
      <w:b/>
      <w:bCs/>
      <w:i/>
      <w:iCs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51EA3"/>
    <w:pPr>
      <w:tabs>
        <w:tab w:val="left" w:pos="426"/>
        <w:tab w:val="right" w:leader="underscore" w:pos="9062"/>
      </w:tabs>
      <w:spacing w:line="276" w:lineRule="auto"/>
      <w:ind w:left="426" w:hanging="426"/>
      <w:jc w:val="center"/>
    </w:pPr>
    <w:rPr>
      <w:rFonts w:ascii="Cambria" w:hAnsi="Cambria"/>
      <w:b/>
      <w:bCs/>
      <w:i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51EA3"/>
    <w:pPr>
      <w:tabs>
        <w:tab w:val="left" w:pos="567"/>
        <w:tab w:val="right" w:leader="underscore" w:pos="9062"/>
      </w:tabs>
      <w:spacing w:line="276" w:lineRule="auto"/>
      <w:ind w:left="567" w:hanging="425"/>
    </w:pPr>
    <w:rPr>
      <w:rFonts w:ascii="Calibri" w:hAnsi="Calibri"/>
      <w:sz w:val="20"/>
      <w:szCs w:val="20"/>
    </w:rPr>
  </w:style>
  <w:style w:type="paragraph" w:styleId="TOCNaslov">
    <w:name w:val="TOC Heading"/>
    <w:basedOn w:val="Naslov1"/>
    <w:next w:val="Normal"/>
    <w:uiPriority w:val="39"/>
    <w:unhideWhenUsed/>
    <w:qFormat/>
    <w:rsid w:val="00B51EA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styleId="Sadraj4">
    <w:name w:val="toc 4"/>
    <w:basedOn w:val="Normal"/>
    <w:next w:val="Normal"/>
    <w:autoRedefine/>
    <w:uiPriority w:val="39"/>
    <w:unhideWhenUsed/>
    <w:rsid w:val="00B51EA3"/>
    <w:pPr>
      <w:spacing w:line="276" w:lineRule="auto"/>
      <w:ind w:left="660"/>
    </w:pPr>
    <w:rPr>
      <w:rFonts w:ascii="Calibri" w:hAnsi="Calibr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B51EA3"/>
    <w:pPr>
      <w:spacing w:line="276" w:lineRule="auto"/>
      <w:ind w:left="880"/>
    </w:pPr>
    <w:rPr>
      <w:rFonts w:ascii="Calibri" w:hAnsi="Calibr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B51EA3"/>
    <w:pPr>
      <w:spacing w:line="276" w:lineRule="auto"/>
      <w:ind w:left="1100"/>
    </w:pPr>
    <w:rPr>
      <w:rFonts w:ascii="Calibri" w:hAnsi="Calibr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B51EA3"/>
    <w:pPr>
      <w:spacing w:line="276" w:lineRule="auto"/>
      <w:ind w:left="1320"/>
    </w:pPr>
    <w:rPr>
      <w:rFonts w:ascii="Calibri" w:hAnsi="Calibr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B51EA3"/>
    <w:pPr>
      <w:spacing w:line="276" w:lineRule="auto"/>
      <w:ind w:left="1540"/>
    </w:pPr>
    <w:rPr>
      <w:rFonts w:ascii="Calibri" w:hAnsi="Calibr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B51EA3"/>
    <w:pPr>
      <w:spacing w:line="276" w:lineRule="auto"/>
      <w:ind w:left="1760"/>
    </w:pPr>
    <w:rPr>
      <w:rFonts w:ascii="Calibri" w:hAnsi="Calibri"/>
      <w:sz w:val="20"/>
      <w:szCs w:val="20"/>
    </w:rPr>
  </w:style>
  <w:style w:type="paragraph" w:styleId="Citat">
    <w:name w:val="Quote"/>
    <w:basedOn w:val="Normal"/>
    <w:next w:val="Normal"/>
    <w:link w:val="CitatChar"/>
    <w:uiPriority w:val="99"/>
    <w:qFormat/>
    <w:rsid w:val="00B51EA3"/>
    <w:pPr>
      <w:spacing w:after="60" w:line="280" w:lineRule="atLeast"/>
      <w:jc w:val="both"/>
    </w:pPr>
    <w:rPr>
      <w:rFonts w:ascii="Cambria" w:eastAsia="Calibri" w:hAnsi="Cambria"/>
      <w:i/>
      <w:iCs/>
      <w:color w:val="000000"/>
      <w:sz w:val="20"/>
      <w:szCs w:val="20"/>
      <w:lang w:val="x-none" w:eastAsia="x-none"/>
    </w:rPr>
  </w:style>
  <w:style w:type="character" w:customStyle="1" w:styleId="CitatChar">
    <w:name w:val="Citat Char"/>
    <w:basedOn w:val="Zadanifontodlomka"/>
    <w:link w:val="Citat"/>
    <w:uiPriority w:val="99"/>
    <w:rsid w:val="00B51EA3"/>
    <w:rPr>
      <w:rFonts w:ascii="Cambria" w:eastAsia="Calibri" w:hAnsi="Cambria"/>
      <w:i/>
      <w:iCs/>
      <w:color w:val="000000"/>
      <w:lang w:val="x-none" w:eastAsia="x-none"/>
    </w:rPr>
  </w:style>
  <w:style w:type="character" w:customStyle="1" w:styleId="kurziv">
    <w:name w:val="kurziv"/>
    <w:basedOn w:val="Zadanifontodlomka"/>
    <w:rsid w:val="00B51EA3"/>
  </w:style>
  <w:style w:type="character" w:customStyle="1" w:styleId="BezproredaChar">
    <w:name w:val="Bez proreda Char"/>
    <w:link w:val="Bezproreda"/>
    <w:uiPriority w:val="1"/>
    <w:rsid w:val="00B51EA3"/>
    <w:rPr>
      <w:rFonts w:ascii="Calibri" w:eastAsia="Calibri" w:hAnsi="Calibri"/>
      <w:sz w:val="22"/>
      <w:szCs w:val="22"/>
      <w:lang w:eastAsia="en-US"/>
    </w:rPr>
  </w:style>
  <w:style w:type="paragraph" w:styleId="Opisslike">
    <w:name w:val="caption"/>
    <w:aliases w:val="Opis tablice"/>
    <w:basedOn w:val="Normal"/>
    <w:next w:val="Normal"/>
    <w:link w:val="OpisslikeChar"/>
    <w:uiPriority w:val="35"/>
    <w:unhideWhenUsed/>
    <w:qFormat/>
    <w:rsid w:val="00B51EA3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B51EA3"/>
    <w:pPr>
      <w:spacing w:line="276" w:lineRule="auto"/>
    </w:pPr>
    <w:rPr>
      <w:rFonts w:ascii="Calibri" w:hAnsi="Calibri"/>
      <w:sz w:val="22"/>
      <w:szCs w:val="22"/>
    </w:rPr>
  </w:style>
  <w:style w:type="table" w:styleId="Srednjipopis2-Isticanje5">
    <w:name w:val="Medium List 2 Accent 5"/>
    <w:basedOn w:val="Obinatablica"/>
    <w:uiPriority w:val="66"/>
    <w:rsid w:val="00B51EA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3-Isticanje5">
    <w:name w:val="Medium Grid 3 Accent 5"/>
    <w:basedOn w:val="Obinatablica"/>
    <w:uiPriority w:val="69"/>
    <w:rsid w:val="00B51EA3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Standard">
    <w:name w:val="Standard"/>
    <w:rsid w:val="00B51EA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Referencakomentara">
    <w:name w:val="annotation reference"/>
    <w:uiPriority w:val="99"/>
    <w:semiHidden/>
    <w:unhideWhenUsed/>
    <w:rsid w:val="00B51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1EA3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1EA3"/>
    <w:rPr>
      <w:rFonts w:ascii="Calibri" w:hAnsi="Calibri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1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1EA3"/>
    <w:rPr>
      <w:rFonts w:ascii="Calibri" w:hAnsi="Calibri"/>
      <w:b/>
      <w:bCs/>
      <w:lang w:val="x-none" w:eastAsia="x-none"/>
    </w:rPr>
  </w:style>
  <w:style w:type="table" w:customStyle="1" w:styleId="Reetkatablice1">
    <w:name w:val="Rešetka tablice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104">
    <w:name w:val="box_457104"/>
    <w:basedOn w:val="Normal"/>
    <w:rsid w:val="00B51EA3"/>
    <w:pPr>
      <w:spacing w:before="100" w:beforeAutospacing="1" w:after="100" w:afterAutospacing="1"/>
    </w:pPr>
  </w:style>
  <w:style w:type="table" w:customStyle="1" w:styleId="Reetkatablice16">
    <w:name w:val="Rešetka tablice16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773">
    <w:name w:val="box_457773"/>
    <w:basedOn w:val="Normal"/>
    <w:rsid w:val="00B51EA3"/>
    <w:pPr>
      <w:spacing w:before="100" w:beforeAutospacing="1" w:after="100" w:afterAutospacing="1"/>
    </w:pPr>
  </w:style>
  <w:style w:type="paragraph" w:customStyle="1" w:styleId="box458673">
    <w:name w:val="box_458673"/>
    <w:basedOn w:val="Normal"/>
    <w:rsid w:val="00B51EA3"/>
    <w:pPr>
      <w:spacing w:before="100" w:beforeAutospacing="1" w:after="100" w:afterAutospacing="1"/>
    </w:pPr>
  </w:style>
  <w:style w:type="paragraph" w:customStyle="1" w:styleId="box458671">
    <w:name w:val="box_458671"/>
    <w:basedOn w:val="Normal"/>
    <w:rsid w:val="00B51EA3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B51EA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1EA3"/>
    <w:rPr>
      <w:rFonts w:ascii="Calibri" w:eastAsia="Calibri" w:hAnsi="Calibri"/>
      <w:lang w:val="x-none" w:eastAsia="en-US"/>
    </w:rPr>
  </w:style>
  <w:style w:type="character" w:styleId="Referencafusnote">
    <w:name w:val="footnote reference"/>
    <w:uiPriority w:val="99"/>
    <w:semiHidden/>
    <w:unhideWhenUsed/>
    <w:rsid w:val="00B51EA3"/>
    <w:rPr>
      <w:vertAlign w:val="superscript"/>
    </w:rPr>
  </w:style>
  <w:style w:type="character" w:customStyle="1" w:styleId="highlight">
    <w:name w:val="highlight"/>
    <w:basedOn w:val="Zadanifontodlomka"/>
    <w:rsid w:val="00B51EA3"/>
  </w:style>
  <w:style w:type="character" w:customStyle="1" w:styleId="OdlomakpopisaChar">
    <w:name w:val="Odlomak popisa Char"/>
    <w:link w:val="Odlomakpopisa"/>
    <w:uiPriority w:val="34"/>
    <w:locked/>
    <w:rsid w:val="00B51EA3"/>
    <w:rPr>
      <w:sz w:val="24"/>
      <w:szCs w:val="24"/>
    </w:rPr>
  </w:style>
  <w:style w:type="paragraph" w:customStyle="1" w:styleId="box459040">
    <w:name w:val="box_459040"/>
    <w:basedOn w:val="Normal"/>
    <w:rsid w:val="00B51EA3"/>
    <w:pPr>
      <w:spacing w:before="100" w:beforeAutospacing="1" w:after="100" w:afterAutospacing="1"/>
    </w:pPr>
  </w:style>
  <w:style w:type="character" w:customStyle="1" w:styleId="Nerijeenospominjanje1">
    <w:name w:val="Neriješeno spominjanje1"/>
    <w:uiPriority w:val="99"/>
    <w:semiHidden/>
    <w:unhideWhenUsed/>
    <w:rsid w:val="00B51EA3"/>
    <w:rPr>
      <w:color w:val="605E5C"/>
      <w:shd w:val="clear" w:color="auto" w:fill="E1DFDD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51EA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B51EA3"/>
    <w:rPr>
      <w:rFonts w:ascii="Calibri" w:hAnsi="Calibri"/>
    </w:rPr>
  </w:style>
  <w:style w:type="character" w:styleId="Referencakrajnjebiljeke">
    <w:name w:val="endnote reference"/>
    <w:uiPriority w:val="99"/>
    <w:semiHidden/>
    <w:unhideWhenUsed/>
    <w:rsid w:val="00B51EA3"/>
    <w:rPr>
      <w:vertAlign w:val="superscript"/>
    </w:rPr>
  </w:style>
  <w:style w:type="character" w:customStyle="1" w:styleId="Naslov5Char">
    <w:name w:val="Naslov 5 Char"/>
    <w:basedOn w:val="Zadanifontodlomka"/>
    <w:link w:val="Naslov5"/>
    <w:rsid w:val="005340A4"/>
    <w:rPr>
      <w:rFonts w:ascii="Cambria" w:hAnsi="Cambria"/>
      <w:color w:val="243F60"/>
      <w:lang w:val="x-none" w:eastAsia="x-none"/>
    </w:rPr>
  </w:style>
  <w:style w:type="numbering" w:customStyle="1" w:styleId="Bezpopisa2">
    <w:name w:val="Bez popisa2"/>
    <w:next w:val="Bezpopisa"/>
    <w:uiPriority w:val="99"/>
    <w:semiHidden/>
    <w:unhideWhenUsed/>
    <w:rsid w:val="005340A4"/>
  </w:style>
  <w:style w:type="table" w:customStyle="1" w:styleId="Reetkatablice5">
    <w:name w:val="Rešetka tablice5"/>
    <w:basedOn w:val="Obinatablica"/>
    <w:next w:val="Reetkatablice"/>
    <w:uiPriority w:val="59"/>
    <w:rsid w:val="005340A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eb1">
    <w:name w:val="Standard (Web)1"/>
    <w:basedOn w:val="Normal"/>
    <w:rsid w:val="005340A4"/>
    <w:pPr>
      <w:suppressAutoHyphens/>
      <w:spacing w:before="100" w:after="100" w:line="100" w:lineRule="atLeast"/>
    </w:pPr>
    <w:rPr>
      <w:kern w:val="1"/>
      <w:lang w:eastAsia="ar-SA"/>
    </w:rPr>
  </w:style>
  <w:style w:type="paragraph" w:styleId="Naslov">
    <w:name w:val="Title"/>
    <w:basedOn w:val="Normal"/>
    <w:link w:val="NaslovChar"/>
    <w:qFormat/>
    <w:rsid w:val="005340A4"/>
    <w:pPr>
      <w:jc w:val="center"/>
    </w:pPr>
    <w:rPr>
      <w:rFonts w:ascii="HelveticaPlain" w:hAnsi="HelveticaPlain"/>
      <w:sz w:val="32"/>
      <w:szCs w:val="20"/>
      <w:lang w:val="en-US" w:eastAsia="x-none"/>
    </w:rPr>
  </w:style>
  <w:style w:type="character" w:customStyle="1" w:styleId="NaslovChar">
    <w:name w:val="Naslov Char"/>
    <w:basedOn w:val="Zadanifontodlomka"/>
    <w:link w:val="Naslov"/>
    <w:rsid w:val="005340A4"/>
    <w:rPr>
      <w:rFonts w:ascii="HelveticaPlain" w:hAnsi="HelveticaPlain"/>
      <w:sz w:val="32"/>
      <w:lang w:val="en-US" w:eastAsia="x-none"/>
    </w:rPr>
  </w:style>
  <w:style w:type="paragraph" w:customStyle="1" w:styleId="Textbody">
    <w:name w:val="Text body"/>
    <w:basedOn w:val="Standard"/>
    <w:rsid w:val="005340A4"/>
    <w:pPr>
      <w:spacing w:after="283"/>
    </w:pPr>
    <w:rPr>
      <w:rFonts w:ascii="Calibri" w:hAnsi="Calibri" w:cs="Tahoma"/>
      <w:color w:val="000000"/>
      <w:lang w:val="en-US" w:eastAsia="en-US" w:bidi="en-US"/>
    </w:rPr>
  </w:style>
  <w:style w:type="character" w:customStyle="1" w:styleId="StrongEmphasis">
    <w:name w:val="Strong Emphasis"/>
    <w:rsid w:val="005340A4"/>
    <w:rPr>
      <w:b/>
      <w:bCs/>
    </w:rPr>
  </w:style>
  <w:style w:type="character" w:styleId="Tekstrezerviranogmjesta">
    <w:name w:val="Placeholder Text"/>
    <w:uiPriority w:val="99"/>
    <w:semiHidden/>
    <w:rsid w:val="005340A4"/>
    <w:rPr>
      <w:color w:val="808080"/>
    </w:rPr>
  </w:style>
  <w:style w:type="table" w:customStyle="1" w:styleId="Srednjareetka3-Isticanje51">
    <w:name w:val="Srednja rešetka 3 - Isticanje 51"/>
    <w:basedOn w:val="Obinatablica"/>
    <w:next w:val="Srednjareetka3-Isticanje5"/>
    <w:uiPriority w:val="69"/>
    <w:rsid w:val="005340A4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Tijeloteksta">
    <w:name w:val="Body Text"/>
    <w:basedOn w:val="Normal"/>
    <w:semiHidden/>
    <w:unhideWhenUsed/>
    <w:rsid w:val="005340A4"/>
    <w:pPr>
      <w:overflowPunct w:val="0"/>
      <w:autoSpaceDE w:val="0"/>
      <w:autoSpaceDN w:val="0"/>
      <w:adjustRightInd w:val="0"/>
      <w:jc w:val="both"/>
    </w:pPr>
    <w:rPr>
      <w:lang w:val="de-DE"/>
    </w:rPr>
  </w:style>
  <w:style w:type="character" w:customStyle="1" w:styleId="TijelotekstaChar1">
    <w:name w:val="Tijelo teksta Char1"/>
    <w:basedOn w:val="Zadanifontodlomka"/>
    <w:semiHidden/>
    <w:rsid w:val="005340A4"/>
    <w:rPr>
      <w:sz w:val="24"/>
      <w:szCs w:val="24"/>
    </w:rPr>
  </w:style>
  <w:style w:type="numbering" w:customStyle="1" w:styleId="Bezpopisa11">
    <w:name w:val="Bez popisa11"/>
    <w:next w:val="Bezpopisa"/>
    <w:uiPriority w:val="99"/>
    <w:semiHidden/>
    <w:unhideWhenUsed/>
    <w:rsid w:val="005340A4"/>
  </w:style>
  <w:style w:type="table" w:customStyle="1" w:styleId="Reetkatablice6">
    <w:name w:val="Rešetka tablice6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11">
    <w:name w:val="Srednja rešetka 3 - Isticanje 511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1">
    <w:name w:val="Rešetka tablice3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5340A4"/>
  </w:style>
  <w:style w:type="table" w:customStyle="1" w:styleId="Reetkatablice8">
    <w:name w:val="Rešetka tablice8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2">
    <w:name w:val="Srednja rešetka 3 - Isticanje 52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2">
    <w:name w:val="Rešetka tablice3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340A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340A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5340A4"/>
    <w:pPr>
      <w:spacing w:before="100" w:beforeAutospacing="1" w:after="100" w:afterAutospacing="1"/>
    </w:pPr>
  </w:style>
  <w:style w:type="paragraph" w:customStyle="1" w:styleId="xl73">
    <w:name w:val="xl73"/>
    <w:basedOn w:val="Normal"/>
    <w:rsid w:val="005340A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Normal"/>
    <w:rsid w:val="005340A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5340A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340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  <w:style w:type="character" w:customStyle="1" w:styleId="OpisslikeChar">
    <w:name w:val="Opis slike Char"/>
    <w:aliases w:val="Opis tablice Char"/>
    <w:basedOn w:val="Zadanifontodlomka"/>
    <w:link w:val="Opisslike"/>
    <w:uiPriority w:val="35"/>
    <w:rsid w:val="005D0823"/>
    <w:rPr>
      <w:rFonts w:ascii="Calibri" w:hAnsi="Calibri"/>
      <w:b/>
      <w:bCs/>
      <w:color w:val="4F81BD"/>
      <w:sz w:val="18"/>
      <w:szCs w:val="18"/>
    </w:rPr>
  </w:style>
  <w:style w:type="paragraph" w:customStyle="1" w:styleId="tablica">
    <w:name w:val="tablica"/>
    <w:basedOn w:val="Opisslike"/>
    <w:link w:val="tablicaChar"/>
    <w:qFormat/>
    <w:rsid w:val="005D0823"/>
    <w:pPr>
      <w:jc w:val="center"/>
    </w:pPr>
    <w:rPr>
      <w:rFonts w:asciiTheme="majorHAnsi" w:eastAsiaTheme="minorEastAsia" w:hAnsiTheme="majorHAnsi" w:cstheme="minorBidi"/>
      <w:sz w:val="22"/>
    </w:rPr>
  </w:style>
  <w:style w:type="character" w:customStyle="1" w:styleId="tablicaChar">
    <w:name w:val="tablica Char"/>
    <w:basedOn w:val="OpisslikeChar"/>
    <w:link w:val="tablica"/>
    <w:rsid w:val="005D0823"/>
    <w:rPr>
      <w:rFonts w:asciiTheme="majorHAnsi" w:eastAsiaTheme="minorEastAsia" w:hAnsiTheme="majorHAnsi" w:cstheme="minorBidi"/>
      <w:b/>
      <w:bCs/>
      <w:color w:val="4F81BD"/>
      <w:sz w:val="22"/>
      <w:szCs w:val="18"/>
    </w:rPr>
  </w:style>
  <w:style w:type="paragraph" w:customStyle="1" w:styleId="tablica1">
    <w:name w:val="tablica 1"/>
    <w:basedOn w:val="Normal"/>
    <w:link w:val="tablica1Char"/>
    <w:qFormat/>
    <w:rsid w:val="005D0823"/>
    <w:pPr>
      <w:spacing w:line="276" w:lineRule="auto"/>
      <w:jc w:val="both"/>
    </w:pPr>
    <w:rPr>
      <w:rFonts w:asciiTheme="majorHAnsi" w:eastAsiaTheme="minorEastAsia" w:hAnsiTheme="majorHAnsi" w:cstheme="minorBidi"/>
      <w:b/>
      <w:bCs/>
      <w:sz w:val="22"/>
      <w:szCs w:val="22"/>
    </w:rPr>
  </w:style>
  <w:style w:type="character" w:customStyle="1" w:styleId="tablica1Char">
    <w:name w:val="tablica 1 Char"/>
    <w:basedOn w:val="Zadanifontodlomka"/>
    <w:link w:val="tablica1"/>
    <w:rsid w:val="005D0823"/>
    <w:rPr>
      <w:rFonts w:asciiTheme="majorHAnsi" w:eastAsiaTheme="minorEastAsia" w:hAnsiTheme="majorHAnsi" w:cstheme="minorBidi"/>
      <w:b/>
      <w:bCs/>
      <w:sz w:val="22"/>
      <w:szCs w:val="22"/>
    </w:rPr>
  </w:style>
  <w:style w:type="character" w:customStyle="1" w:styleId="InternetLink">
    <w:name w:val="Internet Link"/>
    <w:basedOn w:val="Zadanifontodlomka"/>
    <w:uiPriority w:val="99"/>
    <w:unhideWhenUsed/>
    <w:rsid w:val="005D0823"/>
    <w:rPr>
      <w:color w:val="0000FF" w:themeColor="hyperlink"/>
      <w:u w:val="single"/>
    </w:rPr>
  </w:style>
  <w:style w:type="paragraph" w:customStyle="1" w:styleId="pt-bodytext-000033">
    <w:name w:val="pt-bodytext-000033"/>
    <w:basedOn w:val="Normal"/>
    <w:rsid w:val="005D0823"/>
    <w:pPr>
      <w:spacing w:before="100" w:beforeAutospacing="1" w:after="100" w:afterAutospacing="1"/>
    </w:pPr>
  </w:style>
  <w:style w:type="character" w:customStyle="1" w:styleId="pt-defaultparagraphfont-000025">
    <w:name w:val="pt-defaultparagraphfont-000025"/>
    <w:basedOn w:val="Zadanifontodlomka"/>
    <w:rsid w:val="005D0823"/>
  </w:style>
  <w:style w:type="character" w:customStyle="1" w:styleId="pt-defaultparagraphfont-000035">
    <w:name w:val="pt-defaultparagraphfont-000035"/>
    <w:basedOn w:val="Zadanifontodlomka"/>
    <w:rsid w:val="005D0823"/>
  </w:style>
  <w:style w:type="paragraph" w:customStyle="1" w:styleId="pt-bodytext-000036">
    <w:name w:val="pt-bodytext-000036"/>
    <w:basedOn w:val="Normal"/>
    <w:rsid w:val="005D0823"/>
    <w:pPr>
      <w:spacing w:before="100" w:beforeAutospacing="1" w:after="100" w:afterAutospacing="1"/>
    </w:pPr>
  </w:style>
  <w:style w:type="paragraph" w:customStyle="1" w:styleId="pt-000037">
    <w:name w:val="pt-000037"/>
    <w:basedOn w:val="Normal"/>
    <w:rsid w:val="005D0823"/>
    <w:pPr>
      <w:spacing w:before="100" w:beforeAutospacing="1" w:after="100" w:afterAutospacing="1"/>
    </w:pPr>
  </w:style>
  <w:style w:type="character" w:customStyle="1" w:styleId="pt-000028">
    <w:name w:val="pt-000028"/>
    <w:basedOn w:val="Zadanifontodlomka"/>
    <w:rsid w:val="005D0823"/>
  </w:style>
  <w:style w:type="character" w:customStyle="1" w:styleId="pt-defaultparagraphfont-000030">
    <w:name w:val="pt-defaultparagraphfont-000030"/>
    <w:basedOn w:val="Zadanifontodlomka"/>
    <w:rsid w:val="005D0823"/>
  </w:style>
  <w:style w:type="paragraph" w:customStyle="1" w:styleId="pt-bodytext20-000039">
    <w:name w:val="pt-bodytext20-000039"/>
    <w:basedOn w:val="Normal"/>
    <w:rsid w:val="005D0823"/>
    <w:pPr>
      <w:spacing w:before="100" w:beforeAutospacing="1" w:after="100" w:afterAutospacing="1"/>
    </w:pPr>
  </w:style>
  <w:style w:type="character" w:customStyle="1" w:styleId="pt-000031">
    <w:name w:val="pt-000031"/>
    <w:basedOn w:val="Zadanifontodlomka"/>
    <w:rsid w:val="005D0823"/>
  </w:style>
  <w:style w:type="paragraph" w:customStyle="1" w:styleId="pt-bodytext-000040">
    <w:name w:val="pt-bodytext-000040"/>
    <w:basedOn w:val="Normal"/>
    <w:rsid w:val="005D0823"/>
    <w:pPr>
      <w:spacing w:before="100" w:beforeAutospacing="1" w:after="100" w:afterAutospacing="1"/>
    </w:pPr>
  </w:style>
  <w:style w:type="paragraph" w:customStyle="1" w:styleId="pt-bodytext-000041">
    <w:name w:val="pt-bodytext-000041"/>
    <w:basedOn w:val="Normal"/>
    <w:rsid w:val="005D0823"/>
    <w:pPr>
      <w:spacing w:before="100" w:beforeAutospacing="1" w:after="100" w:afterAutospacing="1"/>
    </w:pPr>
  </w:style>
  <w:style w:type="paragraph" w:customStyle="1" w:styleId="pt-bodytext-000042">
    <w:name w:val="pt-bodytext-000042"/>
    <w:basedOn w:val="Normal"/>
    <w:rsid w:val="005D0823"/>
    <w:pPr>
      <w:spacing w:before="100" w:beforeAutospacing="1" w:after="100" w:afterAutospacing="1"/>
    </w:pPr>
  </w:style>
  <w:style w:type="paragraph" w:customStyle="1" w:styleId="pt-bodytext-000043">
    <w:name w:val="pt-bodytext-000043"/>
    <w:basedOn w:val="Normal"/>
    <w:rsid w:val="005D0823"/>
    <w:pPr>
      <w:spacing w:before="100" w:beforeAutospacing="1" w:after="100" w:afterAutospacing="1"/>
    </w:pPr>
  </w:style>
  <w:style w:type="paragraph" w:customStyle="1" w:styleId="pt-bodytext-000045">
    <w:name w:val="pt-bodytext-000045"/>
    <w:basedOn w:val="Normal"/>
    <w:rsid w:val="005D0823"/>
    <w:pPr>
      <w:spacing w:before="100" w:beforeAutospacing="1" w:after="100" w:afterAutospacing="1"/>
    </w:pPr>
  </w:style>
  <w:style w:type="paragraph" w:customStyle="1" w:styleId="pt-bodytext-000049">
    <w:name w:val="pt-bodytext-000049"/>
    <w:basedOn w:val="Normal"/>
    <w:rsid w:val="005D0823"/>
    <w:pPr>
      <w:spacing w:before="100" w:beforeAutospacing="1" w:after="100" w:afterAutospacing="1"/>
    </w:pPr>
  </w:style>
  <w:style w:type="paragraph" w:customStyle="1" w:styleId="pt-000051">
    <w:name w:val="pt-000051"/>
    <w:basedOn w:val="Normal"/>
    <w:rsid w:val="005D0823"/>
    <w:pPr>
      <w:spacing w:before="100" w:beforeAutospacing="1" w:after="100" w:afterAutospacing="1"/>
    </w:pPr>
  </w:style>
  <w:style w:type="paragraph" w:customStyle="1" w:styleId="pt-bodytext-000052">
    <w:name w:val="pt-bodytext-000052"/>
    <w:basedOn w:val="Normal"/>
    <w:rsid w:val="005D0823"/>
    <w:pPr>
      <w:spacing w:before="100" w:beforeAutospacing="1" w:after="100" w:afterAutospacing="1"/>
    </w:pPr>
  </w:style>
  <w:style w:type="character" w:customStyle="1" w:styleId="pt-heading2char">
    <w:name w:val="pt-heading2char"/>
    <w:basedOn w:val="Zadanifontodlomka"/>
    <w:rsid w:val="005D0823"/>
  </w:style>
  <w:style w:type="paragraph" w:customStyle="1" w:styleId="pt-000053">
    <w:name w:val="pt-000053"/>
    <w:basedOn w:val="Normal"/>
    <w:rsid w:val="005D0823"/>
    <w:pPr>
      <w:spacing w:before="100" w:beforeAutospacing="1" w:after="100" w:afterAutospacing="1"/>
    </w:pPr>
  </w:style>
  <w:style w:type="character" w:customStyle="1" w:styleId="pt-000054">
    <w:name w:val="pt-000054"/>
    <w:basedOn w:val="Zadanifontodlomka"/>
    <w:rsid w:val="005D0823"/>
  </w:style>
  <w:style w:type="paragraph" w:customStyle="1" w:styleId="pt-000056">
    <w:name w:val="pt-000056"/>
    <w:basedOn w:val="Normal"/>
    <w:rsid w:val="005D0823"/>
    <w:pPr>
      <w:spacing w:before="100" w:beforeAutospacing="1" w:after="100" w:afterAutospacing="1"/>
    </w:pPr>
  </w:style>
  <w:style w:type="paragraph" w:customStyle="1" w:styleId="pt-bodytext-000057">
    <w:name w:val="pt-bodytext-000057"/>
    <w:basedOn w:val="Normal"/>
    <w:rsid w:val="005D0823"/>
    <w:pPr>
      <w:spacing w:before="100" w:beforeAutospacing="1" w:after="100" w:afterAutospacing="1"/>
    </w:pPr>
  </w:style>
  <w:style w:type="paragraph" w:customStyle="1" w:styleId="pt-000058">
    <w:name w:val="pt-000058"/>
    <w:basedOn w:val="Normal"/>
    <w:rsid w:val="005D0823"/>
    <w:pPr>
      <w:spacing w:before="100" w:beforeAutospacing="1" w:after="100" w:afterAutospacing="1"/>
    </w:pPr>
  </w:style>
  <w:style w:type="paragraph" w:customStyle="1" w:styleId="pt-bodytext20-000059">
    <w:name w:val="pt-bodytext20-000059"/>
    <w:basedOn w:val="Normal"/>
    <w:rsid w:val="005D0823"/>
    <w:pPr>
      <w:spacing w:before="100" w:beforeAutospacing="1" w:after="100" w:afterAutospacing="1"/>
    </w:pPr>
  </w:style>
  <w:style w:type="paragraph" w:customStyle="1" w:styleId="pt-000060">
    <w:name w:val="pt-000060"/>
    <w:basedOn w:val="Normal"/>
    <w:rsid w:val="005D0823"/>
    <w:pPr>
      <w:spacing w:before="100" w:beforeAutospacing="1" w:after="100" w:afterAutospacing="1"/>
    </w:pPr>
  </w:style>
  <w:style w:type="paragraph" w:customStyle="1" w:styleId="pt-000061">
    <w:name w:val="pt-000061"/>
    <w:basedOn w:val="Normal"/>
    <w:rsid w:val="005D0823"/>
    <w:pPr>
      <w:spacing w:before="100" w:beforeAutospacing="1" w:after="100" w:afterAutospacing="1"/>
    </w:pPr>
  </w:style>
  <w:style w:type="paragraph" w:customStyle="1" w:styleId="pt-000062">
    <w:name w:val="pt-000062"/>
    <w:basedOn w:val="Normal"/>
    <w:rsid w:val="005D0823"/>
    <w:pPr>
      <w:spacing w:before="100" w:beforeAutospacing="1" w:after="100" w:afterAutospacing="1"/>
    </w:pPr>
  </w:style>
  <w:style w:type="paragraph" w:customStyle="1" w:styleId="pt-bodytext-000064">
    <w:name w:val="pt-bodytext-000064"/>
    <w:basedOn w:val="Normal"/>
    <w:rsid w:val="005D0823"/>
    <w:pPr>
      <w:spacing w:before="100" w:beforeAutospacing="1" w:after="100" w:afterAutospacing="1"/>
    </w:pPr>
  </w:style>
  <w:style w:type="character" w:customStyle="1" w:styleId="pt-000000">
    <w:name w:val="pt-000000"/>
    <w:basedOn w:val="Zadanifontodlomka"/>
    <w:rsid w:val="005D0823"/>
  </w:style>
  <w:style w:type="paragraph" w:customStyle="1" w:styleId="pt-000065">
    <w:name w:val="pt-000065"/>
    <w:basedOn w:val="Normal"/>
    <w:rsid w:val="005D0823"/>
    <w:pPr>
      <w:spacing w:before="100" w:beforeAutospacing="1" w:after="100" w:afterAutospacing="1"/>
    </w:pPr>
  </w:style>
  <w:style w:type="paragraph" w:customStyle="1" w:styleId="pt-000067">
    <w:name w:val="pt-000067"/>
    <w:basedOn w:val="Normal"/>
    <w:rsid w:val="005D0823"/>
    <w:pPr>
      <w:spacing w:before="100" w:beforeAutospacing="1" w:after="100" w:afterAutospacing="1"/>
    </w:pPr>
  </w:style>
  <w:style w:type="paragraph" w:customStyle="1" w:styleId="pt-bodytext-000069">
    <w:name w:val="pt-bodytext-000069"/>
    <w:basedOn w:val="Normal"/>
    <w:rsid w:val="005D0823"/>
    <w:pPr>
      <w:spacing w:before="100" w:beforeAutospacing="1" w:after="100" w:afterAutospacing="1"/>
    </w:pPr>
  </w:style>
  <w:style w:type="paragraph" w:customStyle="1" w:styleId="pt-bodytext-000070">
    <w:name w:val="pt-bodytext-000070"/>
    <w:basedOn w:val="Normal"/>
    <w:rsid w:val="005D0823"/>
    <w:pPr>
      <w:spacing w:before="100" w:beforeAutospacing="1" w:after="100" w:afterAutospacing="1"/>
    </w:pPr>
  </w:style>
  <w:style w:type="paragraph" w:customStyle="1" w:styleId="pt-000071">
    <w:name w:val="pt-000071"/>
    <w:basedOn w:val="Normal"/>
    <w:rsid w:val="005D0823"/>
    <w:pPr>
      <w:spacing w:before="100" w:beforeAutospacing="1" w:after="100" w:afterAutospacing="1"/>
    </w:pPr>
  </w:style>
  <w:style w:type="paragraph" w:customStyle="1" w:styleId="pt-000072">
    <w:name w:val="pt-000072"/>
    <w:basedOn w:val="Normal"/>
    <w:rsid w:val="005D0823"/>
    <w:pPr>
      <w:spacing w:before="100" w:beforeAutospacing="1" w:after="100" w:afterAutospacing="1"/>
    </w:pPr>
  </w:style>
  <w:style w:type="paragraph" w:customStyle="1" w:styleId="pt-000073">
    <w:name w:val="pt-000073"/>
    <w:basedOn w:val="Normal"/>
    <w:rsid w:val="005D0823"/>
    <w:pPr>
      <w:spacing w:before="100" w:beforeAutospacing="1" w:after="100" w:afterAutospacing="1"/>
    </w:pPr>
  </w:style>
  <w:style w:type="paragraph" w:customStyle="1" w:styleId="pt-bodytext-000074">
    <w:name w:val="pt-bodytext-000074"/>
    <w:basedOn w:val="Normal"/>
    <w:rsid w:val="005D0823"/>
    <w:pPr>
      <w:spacing w:before="100" w:beforeAutospacing="1" w:after="100" w:afterAutospacing="1"/>
    </w:pPr>
  </w:style>
  <w:style w:type="paragraph" w:customStyle="1" w:styleId="pt-bodytext-000075">
    <w:name w:val="pt-bodytext-000075"/>
    <w:basedOn w:val="Normal"/>
    <w:rsid w:val="005D0823"/>
    <w:pPr>
      <w:spacing w:before="100" w:beforeAutospacing="1" w:after="100" w:afterAutospacing="1"/>
    </w:pPr>
  </w:style>
  <w:style w:type="paragraph" w:customStyle="1" w:styleId="pt-bodytext-000076">
    <w:name w:val="pt-bodytext-000076"/>
    <w:basedOn w:val="Normal"/>
    <w:rsid w:val="005D0823"/>
    <w:pPr>
      <w:spacing w:before="100" w:beforeAutospacing="1" w:after="100" w:afterAutospacing="1"/>
    </w:pPr>
  </w:style>
  <w:style w:type="paragraph" w:customStyle="1" w:styleId="pt-bodytext-000077">
    <w:name w:val="pt-bodytext-000077"/>
    <w:basedOn w:val="Normal"/>
    <w:rsid w:val="005D0823"/>
    <w:pPr>
      <w:spacing w:before="100" w:beforeAutospacing="1" w:after="100" w:afterAutospacing="1"/>
    </w:pPr>
  </w:style>
  <w:style w:type="paragraph" w:customStyle="1" w:styleId="pt-000078">
    <w:name w:val="pt-000078"/>
    <w:basedOn w:val="Normal"/>
    <w:rsid w:val="005D0823"/>
    <w:pPr>
      <w:spacing w:before="100" w:beforeAutospacing="1" w:after="100" w:afterAutospacing="1"/>
    </w:pPr>
  </w:style>
  <w:style w:type="paragraph" w:customStyle="1" w:styleId="pt-bodytext-000079">
    <w:name w:val="pt-bodytext-000079"/>
    <w:basedOn w:val="Normal"/>
    <w:rsid w:val="005D0823"/>
    <w:pPr>
      <w:spacing w:before="100" w:beforeAutospacing="1" w:after="100" w:afterAutospacing="1"/>
    </w:pPr>
  </w:style>
  <w:style w:type="paragraph" w:customStyle="1" w:styleId="pt-bodytext-000080">
    <w:name w:val="pt-bodytext-000080"/>
    <w:basedOn w:val="Normal"/>
    <w:rsid w:val="005D0823"/>
    <w:pPr>
      <w:spacing w:before="100" w:beforeAutospacing="1" w:after="100" w:afterAutospacing="1"/>
    </w:pPr>
  </w:style>
  <w:style w:type="paragraph" w:customStyle="1" w:styleId="pt-bodytext-000081">
    <w:name w:val="pt-bodytext-000081"/>
    <w:basedOn w:val="Normal"/>
    <w:rsid w:val="005D0823"/>
    <w:pPr>
      <w:spacing w:before="100" w:beforeAutospacing="1" w:after="100" w:afterAutospacing="1"/>
    </w:pPr>
  </w:style>
  <w:style w:type="paragraph" w:customStyle="1" w:styleId="pt-bodytext-000082">
    <w:name w:val="pt-bodytext-000082"/>
    <w:basedOn w:val="Normal"/>
    <w:rsid w:val="005D0823"/>
    <w:pPr>
      <w:spacing w:before="100" w:beforeAutospacing="1" w:after="100" w:afterAutospacing="1"/>
    </w:pPr>
  </w:style>
  <w:style w:type="paragraph" w:customStyle="1" w:styleId="pt-other0-000086">
    <w:name w:val="pt-other0-000086"/>
    <w:basedOn w:val="Normal"/>
    <w:rsid w:val="005D0823"/>
    <w:pPr>
      <w:spacing w:before="100" w:beforeAutospacing="1" w:after="100" w:afterAutospacing="1"/>
    </w:pPr>
  </w:style>
  <w:style w:type="character" w:customStyle="1" w:styleId="pt-defaultparagraphfont-000087">
    <w:name w:val="pt-defaultparagraphfont-000087"/>
    <w:basedOn w:val="Zadanifontodlomka"/>
    <w:rsid w:val="005D0823"/>
  </w:style>
  <w:style w:type="paragraph" w:customStyle="1" w:styleId="pt-bodytext20-000032">
    <w:name w:val="pt-bodytext20-000032"/>
    <w:basedOn w:val="Normal"/>
    <w:rsid w:val="005D0823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5D08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2023-12-15T10:22:00Z</cp:lastPrinted>
  <dcterms:created xsi:type="dcterms:W3CDTF">2025-02-14T10:39:00Z</dcterms:created>
  <dcterms:modified xsi:type="dcterms:W3CDTF">2025-02-14T10:39:00Z</dcterms:modified>
</cp:coreProperties>
</file>