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9F4C" w14:textId="77777777" w:rsidR="00D4310E" w:rsidRDefault="00D4310E" w:rsidP="00771AC8">
      <w:pPr>
        <w:jc w:val="both"/>
        <w:rPr>
          <w:rFonts w:ascii="Cambria" w:hAnsi="Cambria"/>
        </w:rPr>
      </w:pPr>
    </w:p>
    <w:p w14:paraId="3E76DA89" w14:textId="719B3D06" w:rsidR="00AE6A2A" w:rsidRPr="00176B1C" w:rsidRDefault="00AE6A2A" w:rsidP="00AE6A2A">
      <w:pPr>
        <w:jc w:val="both"/>
      </w:pPr>
      <w:r w:rsidRPr="00176B1C">
        <w:rPr>
          <w:bCs/>
        </w:rPr>
        <w:t xml:space="preserve">Na temelju članka </w:t>
      </w:r>
      <w:r>
        <w:rPr>
          <w:bCs/>
          <w:color w:val="000000" w:themeColor="text1"/>
        </w:rPr>
        <w:t>19</w:t>
      </w:r>
      <w:r w:rsidRPr="00946B40">
        <w:rPr>
          <w:bCs/>
          <w:color w:val="000000" w:themeColor="text1"/>
        </w:rPr>
        <w:t xml:space="preserve">. </w:t>
      </w:r>
      <w:r w:rsidRPr="00176B1C">
        <w:rPr>
          <w:bCs/>
        </w:rPr>
        <w:t>Zakona o lokalnoj i područnoj (regionalnoj) samoupravi (</w:t>
      </w:r>
      <w:r>
        <w:rPr>
          <w:bCs/>
        </w:rPr>
        <w:t>„</w:t>
      </w:r>
      <w:r w:rsidRPr="00176B1C">
        <w:rPr>
          <w:bCs/>
        </w:rPr>
        <w:t>Narodne novine</w:t>
      </w:r>
      <w:r>
        <w:rPr>
          <w:bCs/>
        </w:rPr>
        <w:t>“</w:t>
      </w:r>
      <w:r w:rsidRPr="00176B1C">
        <w:rPr>
          <w:bCs/>
        </w:rPr>
        <w:t xml:space="preserve"> broj 33/01, 60/01</w:t>
      </w:r>
      <w:r>
        <w:rPr>
          <w:bCs/>
        </w:rPr>
        <w:t>.-</w:t>
      </w:r>
      <w:r w:rsidRPr="00176B1C">
        <w:rPr>
          <w:bCs/>
        </w:rPr>
        <w:t>vjerodostojno tumačenje, 106/03, 129/05, 109/07, 125/08, 36/09, 150/11, 144/12</w:t>
      </w:r>
      <w:r>
        <w:rPr>
          <w:bCs/>
        </w:rPr>
        <w:t xml:space="preserve">, </w:t>
      </w:r>
      <w:r w:rsidRPr="00176B1C">
        <w:rPr>
          <w:bCs/>
        </w:rPr>
        <w:t>19/13</w:t>
      </w:r>
      <w:r>
        <w:rPr>
          <w:bCs/>
        </w:rPr>
        <w:t>, 137/15, 123/17, 98/19. i 144/20</w:t>
      </w:r>
      <w:r w:rsidRPr="00176B1C">
        <w:rPr>
          <w:bCs/>
        </w:rPr>
        <w:t xml:space="preserve">) </w:t>
      </w:r>
      <w:r>
        <w:rPr>
          <w:bCs/>
        </w:rPr>
        <w:t xml:space="preserve">i članka 29. Statuta Općine Gornja Rijeka („Službeni glasnik Koprivničko-križevačke županije“ broj 1/18, 5/20. i 3/21), </w:t>
      </w:r>
      <w:r w:rsidRPr="00176B1C">
        <w:t xml:space="preserve">Općinsko vijeće Općine </w:t>
      </w:r>
      <w:r>
        <w:t>Gornja Rijeka</w:t>
      </w:r>
      <w:r w:rsidRPr="00176B1C">
        <w:t xml:space="preserve"> na </w:t>
      </w:r>
      <w:r>
        <w:t xml:space="preserve">20. </w:t>
      </w:r>
      <w:r w:rsidRPr="00176B1C">
        <w:t xml:space="preserve">sjednici održanoj </w:t>
      </w:r>
      <w:r w:rsidR="0063457B">
        <w:t>4. srpnja</w:t>
      </w:r>
      <w:r w:rsidRPr="00176B1C">
        <w:t xml:space="preserve"> 20</w:t>
      </w:r>
      <w:r>
        <w:t>24</w:t>
      </w:r>
      <w:r w:rsidRPr="00176B1C">
        <w:t>. godine, donijelo  je</w:t>
      </w:r>
    </w:p>
    <w:p w14:paraId="70AA843F" w14:textId="77777777" w:rsidR="00AE6A2A" w:rsidRPr="00584958" w:rsidRDefault="00AE6A2A" w:rsidP="00AE6A2A">
      <w:pPr>
        <w:ind w:firstLine="708"/>
        <w:rPr>
          <w:b/>
          <w:bCs/>
          <w:lang w:val="hr-BA"/>
        </w:rPr>
      </w:pPr>
    </w:p>
    <w:p w14:paraId="58A053DB" w14:textId="77777777" w:rsidR="00AE6A2A" w:rsidRDefault="00AE6A2A" w:rsidP="00AE6A2A">
      <w:pPr>
        <w:jc w:val="center"/>
        <w:rPr>
          <w:b/>
          <w:bCs/>
          <w:sz w:val="28"/>
          <w:szCs w:val="28"/>
          <w:lang w:val="hr-BA"/>
        </w:rPr>
      </w:pPr>
      <w:r w:rsidRPr="00584958">
        <w:rPr>
          <w:b/>
          <w:bCs/>
          <w:sz w:val="28"/>
          <w:szCs w:val="28"/>
          <w:lang w:val="hr-BA"/>
        </w:rPr>
        <w:t xml:space="preserve">Program razvoja </w:t>
      </w:r>
      <w:r>
        <w:rPr>
          <w:b/>
          <w:bCs/>
          <w:sz w:val="28"/>
          <w:szCs w:val="28"/>
          <w:lang w:val="hr-BA"/>
        </w:rPr>
        <w:t>Poduzetničke zone „Radnička“</w:t>
      </w:r>
    </w:p>
    <w:p w14:paraId="19BDD2DA" w14:textId="77777777" w:rsidR="00AE6A2A" w:rsidRDefault="00AE6A2A" w:rsidP="00AE6A2A">
      <w:pPr>
        <w:jc w:val="center"/>
        <w:rPr>
          <w:b/>
          <w:bCs/>
          <w:sz w:val="28"/>
          <w:szCs w:val="28"/>
          <w:lang w:val="hr-BA"/>
        </w:rPr>
      </w:pPr>
    </w:p>
    <w:p w14:paraId="224EA3F4" w14:textId="77777777" w:rsidR="00AE6A2A" w:rsidRDefault="00AE6A2A" w:rsidP="00AE6A2A">
      <w:pPr>
        <w:pStyle w:val="Odlomakpopisa"/>
        <w:numPr>
          <w:ilvl w:val="0"/>
          <w:numId w:val="13"/>
        </w:numPr>
        <w:rPr>
          <w:b/>
          <w:bCs/>
          <w:w w:val="101"/>
          <w:lang w:val="hr-BA"/>
        </w:rPr>
      </w:pPr>
      <w:r w:rsidRPr="001D350E">
        <w:rPr>
          <w:b/>
          <w:bCs/>
          <w:w w:val="101"/>
          <w:lang w:val="hr-BA"/>
        </w:rPr>
        <w:t>UVOD</w:t>
      </w:r>
    </w:p>
    <w:p w14:paraId="3DF4884E" w14:textId="77777777" w:rsidR="00AE6A2A" w:rsidRDefault="00AE6A2A" w:rsidP="00AE6A2A">
      <w:pPr>
        <w:rPr>
          <w:b/>
          <w:bCs/>
          <w:w w:val="101"/>
          <w:lang w:val="hr-BA"/>
        </w:rPr>
      </w:pPr>
    </w:p>
    <w:p w14:paraId="691DE8CF" w14:textId="77777777" w:rsidR="00AE6A2A" w:rsidRPr="00991399" w:rsidRDefault="00AE6A2A" w:rsidP="00AE6A2A">
      <w:pPr>
        <w:ind w:firstLine="708"/>
        <w:jc w:val="both"/>
        <w:rPr>
          <w:w w:val="101"/>
          <w:lang w:val="hr-BA"/>
        </w:rPr>
      </w:pPr>
      <w:r w:rsidRPr="00991399">
        <w:rPr>
          <w:w w:val="101"/>
          <w:lang w:val="hr-BA"/>
        </w:rPr>
        <w:t xml:space="preserve">Općina </w:t>
      </w:r>
      <w:r>
        <w:rPr>
          <w:w w:val="101"/>
          <w:lang w:val="hr-BA"/>
        </w:rPr>
        <w:t>Gornja Rijeka</w:t>
      </w:r>
      <w:r w:rsidRPr="00991399">
        <w:rPr>
          <w:w w:val="101"/>
          <w:lang w:val="hr-BA"/>
        </w:rPr>
        <w:t xml:space="preserve"> je pokrenula inicijativu za osnivanje Poduzetničke zone </w:t>
      </w:r>
      <w:r>
        <w:rPr>
          <w:w w:val="101"/>
          <w:lang w:val="hr-BA"/>
        </w:rPr>
        <w:t>„Radnička“</w:t>
      </w:r>
      <w:r w:rsidRPr="00991399">
        <w:rPr>
          <w:w w:val="101"/>
          <w:lang w:val="hr-BA"/>
        </w:rPr>
        <w:t xml:space="preserve"> radi poticanja daljnjeg razvoja</w:t>
      </w:r>
      <w:r>
        <w:rPr>
          <w:w w:val="101"/>
          <w:lang w:val="hr-BA"/>
        </w:rPr>
        <w:t xml:space="preserve"> </w:t>
      </w:r>
      <w:r w:rsidRPr="00991399">
        <w:rPr>
          <w:w w:val="101"/>
          <w:lang w:val="hr-BA"/>
        </w:rPr>
        <w:t>poduzetništva na svom području.</w:t>
      </w:r>
    </w:p>
    <w:p w14:paraId="3B792A30" w14:textId="77777777" w:rsidR="00AE6A2A" w:rsidRPr="00991399" w:rsidRDefault="00AE6A2A" w:rsidP="00AE6A2A">
      <w:pPr>
        <w:ind w:firstLine="708"/>
        <w:jc w:val="both"/>
        <w:rPr>
          <w:w w:val="101"/>
          <w:lang w:val="hr-BA"/>
        </w:rPr>
      </w:pPr>
      <w:r w:rsidRPr="00991399">
        <w:rPr>
          <w:w w:val="101"/>
          <w:lang w:val="hr-BA"/>
        </w:rPr>
        <w:t>Gradnjom zone poduzetnicima će se omogućiti povoljniji način dugoročnog rješavanja potreba za poslovnim</w:t>
      </w:r>
      <w:r>
        <w:rPr>
          <w:w w:val="101"/>
          <w:lang w:val="hr-BA"/>
        </w:rPr>
        <w:t xml:space="preserve"> </w:t>
      </w:r>
      <w:r w:rsidRPr="00991399">
        <w:rPr>
          <w:w w:val="101"/>
          <w:lang w:val="hr-BA"/>
        </w:rPr>
        <w:t>prostorima, poslovno povezivanje, zajedničko korištenje infrastrukturno opremljenog i organiziranog prostora</w:t>
      </w:r>
      <w:r>
        <w:rPr>
          <w:w w:val="101"/>
          <w:lang w:val="hr-BA"/>
        </w:rPr>
        <w:t xml:space="preserve"> </w:t>
      </w:r>
      <w:r w:rsidRPr="00991399">
        <w:rPr>
          <w:w w:val="101"/>
          <w:lang w:val="hr-BA"/>
        </w:rPr>
        <w:t>odnosno racionalizaciju u procesu izgradnje, uređenja i korištenja prostornih resursa, kao i racionalizaciju</w:t>
      </w:r>
      <w:r>
        <w:rPr>
          <w:w w:val="101"/>
          <w:lang w:val="hr-BA"/>
        </w:rPr>
        <w:t xml:space="preserve"> </w:t>
      </w:r>
      <w:r w:rsidRPr="00991399">
        <w:rPr>
          <w:w w:val="101"/>
          <w:lang w:val="hr-BA"/>
        </w:rPr>
        <w:t>poslovanja kroz sinergijsko i komplementarno djelovanje proizvodnih djelatnosti smještenih u prostoru</w:t>
      </w:r>
      <w:r>
        <w:rPr>
          <w:w w:val="101"/>
          <w:lang w:val="hr-BA"/>
        </w:rPr>
        <w:t xml:space="preserve"> </w:t>
      </w:r>
      <w:r w:rsidRPr="00991399">
        <w:rPr>
          <w:w w:val="101"/>
          <w:lang w:val="hr-BA"/>
        </w:rPr>
        <w:t>poslovne zone, organizirani nastup prema financijskim i drugim potpornim institucijama, organiziranje</w:t>
      </w:r>
      <w:r>
        <w:rPr>
          <w:w w:val="101"/>
          <w:lang w:val="hr-BA"/>
        </w:rPr>
        <w:t xml:space="preserve"> </w:t>
      </w:r>
      <w:r w:rsidRPr="00991399">
        <w:rPr>
          <w:w w:val="101"/>
          <w:lang w:val="hr-BA"/>
        </w:rPr>
        <w:t>pratećih djelatnosti, zajedničkih službi i sl</w:t>
      </w:r>
      <w:r>
        <w:rPr>
          <w:w w:val="101"/>
          <w:lang w:val="hr-BA"/>
        </w:rPr>
        <w:t>ično.</w:t>
      </w:r>
    </w:p>
    <w:p w14:paraId="325436E0" w14:textId="77777777" w:rsidR="00AE6A2A" w:rsidRPr="00991399" w:rsidRDefault="00AE6A2A" w:rsidP="00AE6A2A">
      <w:pPr>
        <w:ind w:firstLine="708"/>
        <w:jc w:val="both"/>
        <w:rPr>
          <w:w w:val="101"/>
          <w:lang w:val="hr-BA"/>
        </w:rPr>
      </w:pPr>
      <w:r w:rsidRPr="00991399">
        <w:rPr>
          <w:w w:val="101"/>
          <w:lang w:val="hr-BA"/>
        </w:rPr>
        <w:t xml:space="preserve">Programom </w:t>
      </w:r>
      <w:r>
        <w:rPr>
          <w:w w:val="101"/>
          <w:lang w:val="hr-BA"/>
        </w:rPr>
        <w:t xml:space="preserve">razvoja Poduzetničke zone „Radnička“ (u daljnjem tekstu: Program) </w:t>
      </w:r>
      <w:r w:rsidRPr="00991399">
        <w:rPr>
          <w:w w:val="101"/>
          <w:lang w:val="hr-BA"/>
        </w:rPr>
        <w:t xml:space="preserve">daje se polazna osnova za razvoj </w:t>
      </w:r>
      <w:r>
        <w:rPr>
          <w:w w:val="101"/>
          <w:lang w:val="hr-BA"/>
        </w:rPr>
        <w:t>p</w:t>
      </w:r>
      <w:r w:rsidRPr="00991399">
        <w:rPr>
          <w:w w:val="101"/>
          <w:lang w:val="hr-BA"/>
        </w:rPr>
        <w:t>oduzetničke zone koja bi trebala dati osnovne smjernice</w:t>
      </w:r>
      <w:r>
        <w:rPr>
          <w:w w:val="101"/>
          <w:lang w:val="hr-BA"/>
        </w:rPr>
        <w:t xml:space="preserve"> </w:t>
      </w:r>
      <w:r w:rsidRPr="00991399">
        <w:rPr>
          <w:w w:val="101"/>
          <w:lang w:val="hr-BA"/>
        </w:rPr>
        <w:t>budućeg razvoja i djelovanja rada na organizaciji zone, koje smjernice se prvenstveno odnose na poduzetnički</w:t>
      </w:r>
      <w:r>
        <w:rPr>
          <w:w w:val="101"/>
          <w:lang w:val="hr-BA"/>
        </w:rPr>
        <w:t xml:space="preserve"> </w:t>
      </w:r>
      <w:r w:rsidRPr="00991399">
        <w:rPr>
          <w:w w:val="101"/>
          <w:lang w:val="hr-BA"/>
        </w:rPr>
        <w:t>potencijal, lokaciju i definiranje potreba razvoja zone</w:t>
      </w:r>
      <w:r>
        <w:rPr>
          <w:w w:val="101"/>
          <w:lang w:val="hr-BA"/>
        </w:rPr>
        <w:t xml:space="preserve"> te</w:t>
      </w:r>
      <w:r w:rsidRPr="00991399">
        <w:rPr>
          <w:w w:val="101"/>
          <w:lang w:val="hr-BA"/>
        </w:rPr>
        <w:t xml:space="preserve"> korištenje raspoloživih resursa poduzetničke zone zajedno sa ostalim korisnicima.</w:t>
      </w:r>
    </w:p>
    <w:p w14:paraId="63C9F522" w14:textId="77777777" w:rsidR="00AE6A2A" w:rsidRPr="00991399" w:rsidRDefault="00AE6A2A" w:rsidP="00AE6A2A">
      <w:pPr>
        <w:rPr>
          <w:b/>
          <w:bCs/>
          <w:w w:val="101"/>
          <w:lang w:val="hr-BA"/>
        </w:rPr>
      </w:pPr>
    </w:p>
    <w:p w14:paraId="55CDF750" w14:textId="77777777" w:rsidR="00AE6A2A" w:rsidRPr="00584958" w:rsidRDefault="00AE6A2A" w:rsidP="00AE6A2A">
      <w:pPr>
        <w:jc w:val="both"/>
        <w:rPr>
          <w:w w:val="101"/>
          <w:lang w:val="hr-BA"/>
        </w:rPr>
      </w:pPr>
    </w:p>
    <w:p w14:paraId="5995895C" w14:textId="77777777" w:rsidR="00AE6A2A" w:rsidRPr="001D350E" w:rsidRDefault="00AE6A2A" w:rsidP="00AE6A2A">
      <w:pPr>
        <w:pStyle w:val="Odlomakpopisa"/>
        <w:numPr>
          <w:ilvl w:val="0"/>
          <w:numId w:val="13"/>
        </w:numPr>
        <w:rPr>
          <w:lang w:val="hr-BA"/>
        </w:rPr>
      </w:pPr>
      <w:r w:rsidRPr="001D350E">
        <w:rPr>
          <w:b/>
          <w:bCs/>
          <w:lang w:val="hr-BA"/>
        </w:rPr>
        <w:t>S</w:t>
      </w:r>
      <w:r w:rsidRPr="001D350E">
        <w:rPr>
          <w:b/>
          <w:bCs/>
          <w:spacing w:val="-1"/>
          <w:lang w:val="hr-BA"/>
        </w:rPr>
        <w:t>V</w:t>
      </w:r>
      <w:r w:rsidRPr="001D350E">
        <w:rPr>
          <w:b/>
          <w:bCs/>
          <w:lang w:val="hr-BA"/>
        </w:rPr>
        <w:t>R</w:t>
      </w:r>
      <w:r w:rsidRPr="001D350E">
        <w:rPr>
          <w:b/>
          <w:bCs/>
          <w:spacing w:val="-1"/>
          <w:lang w:val="hr-BA"/>
        </w:rPr>
        <w:t>H</w:t>
      </w:r>
      <w:r w:rsidRPr="001D350E">
        <w:rPr>
          <w:b/>
          <w:bCs/>
          <w:lang w:val="hr-BA"/>
        </w:rPr>
        <w:t>A</w:t>
      </w:r>
      <w:r w:rsidRPr="001D350E">
        <w:rPr>
          <w:b/>
          <w:bCs/>
          <w:spacing w:val="9"/>
          <w:lang w:val="hr-BA"/>
        </w:rPr>
        <w:t xml:space="preserve"> </w:t>
      </w:r>
      <w:r w:rsidRPr="001D350E">
        <w:rPr>
          <w:b/>
          <w:bCs/>
          <w:lang w:val="hr-BA"/>
        </w:rPr>
        <w:t>I</w:t>
      </w:r>
      <w:r w:rsidRPr="001D350E">
        <w:rPr>
          <w:b/>
          <w:bCs/>
          <w:spacing w:val="2"/>
          <w:lang w:val="hr-BA"/>
        </w:rPr>
        <w:t xml:space="preserve"> </w:t>
      </w:r>
      <w:r w:rsidRPr="001D350E">
        <w:rPr>
          <w:b/>
          <w:bCs/>
          <w:spacing w:val="-1"/>
          <w:w w:val="101"/>
          <w:lang w:val="hr-BA"/>
        </w:rPr>
        <w:t>C</w:t>
      </w:r>
      <w:r w:rsidRPr="001D350E">
        <w:rPr>
          <w:b/>
          <w:bCs/>
          <w:w w:val="101"/>
          <w:lang w:val="hr-BA"/>
        </w:rPr>
        <w:t>ILJ</w:t>
      </w:r>
    </w:p>
    <w:p w14:paraId="58C36B55" w14:textId="77777777" w:rsidR="00AE6A2A" w:rsidRPr="00584958" w:rsidRDefault="00AE6A2A" w:rsidP="00AE6A2A">
      <w:pPr>
        <w:jc w:val="both"/>
        <w:rPr>
          <w:lang w:val="hr-BA"/>
        </w:rPr>
      </w:pPr>
    </w:p>
    <w:p w14:paraId="5BF97EB5" w14:textId="77777777" w:rsidR="00AE6A2A" w:rsidRPr="00E4252D" w:rsidRDefault="00AE6A2A" w:rsidP="00AE6A2A">
      <w:pPr>
        <w:ind w:firstLine="708"/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 xml:space="preserve">Formiranjem Poduzetničke zone </w:t>
      </w:r>
      <w:r>
        <w:rPr>
          <w:color w:val="000000" w:themeColor="text1"/>
          <w:lang w:val="hr-BA"/>
        </w:rPr>
        <w:t xml:space="preserve">„Radnička“ </w:t>
      </w:r>
      <w:r w:rsidRPr="00E4252D">
        <w:rPr>
          <w:color w:val="000000" w:themeColor="text1"/>
          <w:lang w:val="hr-BA"/>
        </w:rPr>
        <w:t>rješava se problematika poduzetnika vezana na poslovni prostor i zemljište</w:t>
      </w:r>
      <w:r>
        <w:rPr>
          <w:color w:val="000000" w:themeColor="text1"/>
          <w:lang w:val="hr-BA"/>
        </w:rPr>
        <w:t xml:space="preserve"> </w:t>
      </w:r>
      <w:r w:rsidRPr="00E4252D">
        <w:rPr>
          <w:color w:val="000000" w:themeColor="text1"/>
          <w:lang w:val="hr-BA"/>
        </w:rPr>
        <w:t>opremljeno potrebnom infrastrukturom.</w:t>
      </w:r>
    </w:p>
    <w:p w14:paraId="0D7ED600" w14:textId="77777777" w:rsidR="00AE6A2A" w:rsidRPr="00E4252D" w:rsidRDefault="00AE6A2A" w:rsidP="00AE6A2A">
      <w:pPr>
        <w:ind w:firstLine="708"/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 xml:space="preserve">Općina </w:t>
      </w:r>
      <w:r>
        <w:rPr>
          <w:color w:val="000000" w:themeColor="text1"/>
          <w:lang w:val="hr-BA"/>
        </w:rPr>
        <w:t>Gornja Rijeka</w:t>
      </w:r>
      <w:r w:rsidRPr="00E4252D">
        <w:rPr>
          <w:color w:val="000000" w:themeColor="text1"/>
          <w:lang w:val="hr-BA"/>
        </w:rPr>
        <w:t xml:space="preserve"> je prostorno-planskom dokumentacijom osigurala početne aktivnosti koje predstavljaju</w:t>
      </w:r>
      <w:r>
        <w:rPr>
          <w:color w:val="000000" w:themeColor="text1"/>
          <w:lang w:val="hr-BA"/>
        </w:rPr>
        <w:t xml:space="preserve"> </w:t>
      </w:r>
      <w:r w:rsidRPr="00E4252D">
        <w:rPr>
          <w:color w:val="000000" w:themeColor="text1"/>
          <w:lang w:val="hr-BA"/>
        </w:rPr>
        <w:t>preduvjete za formiranje i rad Poduzetničke zone</w:t>
      </w:r>
      <w:r>
        <w:rPr>
          <w:color w:val="000000" w:themeColor="text1"/>
          <w:lang w:val="hr-BA"/>
        </w:rPr>
        <w:t xml:space="preserve"> „Radnička“</w:t>
      </w:r>
      <w:r w:rsidRPr="00E4252D">
        <w:rPr>
          <w:color w:val="000000" w:themeColor="text1"/>
          <w:lang w:val="hr-BA"/>
        </w:rPr>
        <w:t>, utvrđena je namjena građenja u zoni, omogućena</w:t>
      </w:r>
      <w:r>
        <w:rPr>
          <w:color w:val="000000" w:themeColor="text1"/>
          <w:lang w:val="hr-BA"/>
        </w:rPr>
        <w:t xml:space="preserve"> </w:t>
      </w:r>
      <w:r w:rsidRPr="00E4252D">
        <w:rPr>
          <w:color w:val="000000" w:themeColor="text1"/>
          <w:lang w:val="hr-BA"/>
        </w:rPr>
        <w:t>parcelacija i izgradnja potrebne komunalne infrastrukture.</w:t>
      </w:r>
    </w:p>
    <w:p w14:paraId="55E47539" w14:textId="77777777" w:rsidR="00AE6A2A" w:rsidRPr="00E4252D" w:rsidRDefault="00AE6A2A" w:rsidP="00AE6A2A">
      <w:pPr>
        <w:ind w:firstLine="708"/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>Ovim Programom prilazi se ostvarivanju uvjeta propisanih prostorno-planskom dokumentacijom za</w:t>
      </w:r>
    </w:p>
    <w:p w14:paraId="3871E087" w14:textId="77777777" w:rsidR="00AE6A2A" w:rsidRPr="00E4252D" w:rsidRDefault="00AE6A2A" w:rsidP="00AE6A2A">
      <w:pPr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>unapređenje stanja u prostoru.</w:t>
      </w:r>
    </w:p>
    <w:p w14:paraId="03BF6633" w14:textId="77777777" w:rsidR="00AE6A2A" w:rsidRPr="00E4252D" w:rsidRDefault="00AE6A2A" w:rsidP="00AE6A2A">
      <w:pPr>
        <w:ind w:firstLine="708"/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>Kod realiziranja Programa potrebno je uvažavati propisane uvjete glede komunalne infrastrukture, uređenja</w:t>
      </w:r>
      <w:r>
        <w:rPr>
          <w:color w:val="000000" w:themeColor="text1"/>
          <w:lang w:val="hr-BA"/>
        </w:rPr>
        <w:t xml:space="preserve"> j</w:t>
      </w:r>
      <w:r w:rsidRPr="00E4252D">
        <w:rPr>
          <w:color w:val="000000" w:themeColor="text1"/>
          <w:lang w:val="hr-BA"/>
        </w:rPr>
        <w:t>avnih i zelenih površina i mjere sprječavanja nepovoljnog utjecaja na okoliš.</w:t>
      </w:r>
    </w:p>
    <w:p w14:paraId="60C06D1F" w14:textId="77777777" w:rsidR="00AE6A2A" w:rsidRPr="00E4252D" w:rsidRDefault="00AE6A2A" w:rsidP="00AE6A2A">
      <w:pPr>
        <w:ind w:firstLine="708"/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 xml:space="preserve">Za provedbu projekta izgradnje Poduzetničke zone </w:t>
      </w:r>
      <w:r>
        <w:rPr>
          <w:color w:val="000000" w:themeColor="text1"/>
          <w:lang w:val="hr-BA"/>
        </w:rPr>
        <w:t xml:space="preserve">„Radnička“ </w:t>
      </w:r>
      <w:r w:rsidRPr="00E4252D">
        <w:rPr>
          <w:color w:val="000000" w:themeColor="text1"/>
          <w:lang w:val="hr-BA"/>
        </w:rPr>
        <w:t>koji će se ostvariti ovisno o financijskim mogućnostima</w:t>
      </w:r>
      <w:r>
        <w:rPr>
          <w:color w:val="000000" w:themeColor="text1"/>
          <w:lang w:val="hr-BA"/>
        </w:rPr>
        <w:t xml:space="preserve"> </w:t>
      </w:r>
      <w:r w:rsidRPr="00E4252D">
        <w:rPr>
          <w:color w:val="000000" w:themeColor="text1"/>
          <w:lang w:val="hr-BA"/>
        </w:rPr>
        <w:t xml:space="preserve">Proračuna Općine </w:t>
      </w:r>
      <w:r>
        <w:rPr>
          <w:color w:val="000000" w:themeColor="text1"/>
          <w:lang w:val="hr-BA"/>
        </w:rPr>
        <w:t>Gornja Rijeka</w:t>
      </w:r>
      <w:r w:rsidRPr="00E4252D">
        <w:rPr>
          <w:color w:val="000000" w:themeColor="text1"/>
          <w:lang w:val="hr-BA"/>
        </w:rPr>
        <w:t xml:space="preserve"> te ovisno o visini potpora iz nacionalnih i EU fondova zadužen je Jedinstveni</w:t>
      </w:r>
      <w:r>
        <w:rPr>
          <w:color w:val="000000" w:themeColor="text1"/>
          <w:lang w:val="hr-BA"/>
        </w:rPr>
        <w:t xml:space="preserve"> </w:t>
      </w:r>
      <w:r w:rsidRPr="00E4252D">
        <w:rPr>
          <w:color w:val="000000" w:themeColor="text1"/>
          <w:lang w:val="hr-BA"/>
        </w:rPr>
        <w:t xml:space="preserve">upravni odjel Općine </w:t>
      </w:r>
      <w:r>
        <w:rPr>
          <w:color w:val="000000" w:themeColor="text1"/>
          <w:lang w:val="hr-BA"/>
        </w:rPr>
        <w:t>Gornja Rijeka</w:t>
      </w:r>
      <w:r w:rsidRPr="00E4252D">
        <w:rPr>
          <w:color w:val="000000" w:themeColor="text1"/>
          <w:lang w:val="hr-BA"/>
        </w:rPr>
        <w:t>.</w:t>
      </w:r>
    </w:p>
    <w:p w14:paraId="512719C0" w14:textId="77777777" w:rsidR="00AE6A2A" w:rsidRPr="00E4252D" w:rsidRDefault="00AE6A2A" w:rsidP="00AE6A2A">
      <w:pPr>
        <w:ind w:firstLine="708"/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 xml:space="preserve">Cilj izgradnje Poduzetničke zone </w:t>
      </w:r>
      <w:r>
        <w:rPr>
          <w:color w:val="000000" w:themeColor="text1"/>
          <w:lang w:val="hr-BA"/>
        </w:rPr>
        <w:t>„Radnička“</w:t>
      </w:r>
      <w:r w:rsidRPr="00E4252D">
        <w:rPr>
          <w:color w:val="000000" w:themeColor="text1"/>
          <w:lang w:val="hr-BA"/>
        </w:rPr>
        <w:t xml:space="preserve"> i ovog </w:t>
      </w:r>
      <w:r>
        <w:rPr>
          <w:color w:val="000000" w:themeColor="text1"/>
          <w:lang w:val="hr-BA"/>
        </w:rPr>
        <w:t>P</w:t>
      </w:r>
      <w:r w:rsidRPr="00E4252D">
        <w:rPr>
          <w:color w:val="000000" w:themeColor="text1"/>
          <w:lang w:val="hr-BA"/>
        </w:rPr>
        <w:t>rograma ko</w:t>
      </w:r>
      <w:r>
        <w:rPr>
          <w:color w:val="000000" w:themeColor="text1"/>
          <w:lang w:val="hr-BA"/>
        </w:rPr>
        <w:t>j</w:t>
      </w:r>
      <w:r w:rsidRPr="00E4252D">
        <w:rPr>
          <w:color w:val="000000" w:themeColor="text1"/>
          <w:lang w:val="hr-BA"/>
        </w:rPr>
        <w:t>im se ista potiče je:</w:t>
      </w:r>
    </w:p>
    <w:p w14:paraId="6413AC45" w14:textId="77777777" w:rsidR="00AE6A2A" w:rsidRPr="00E4252D" w:rsidRDefault="00AE6A2A" w:rsidP="00AE6A2A">
      <w:pPr>
        <w:pStyle w:val="Odlomakpopisa"/>
        <w:numPr>
          <w:ilvl w:val="0"/>
          <w:numId w:val="14"/>
        </w:numPr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>Razvoj poduzetničke infrastrukture</w:t>
      </w:r>
      <w:r>
        <w:rPr>
          <w:color w:val="000000" w:themeColor="text1"/>
          <w:lang w:val="hr-BA"/>
        </w:rPr>
        <w:t>,</w:t>
      </w:r>
    </w:p>
    <w:p w14:paraId="61C4C4E1" w14:textId="77777777" w:rsidR="00AE6A2A" w:rsidRPr="00E4252D" w:rsidRDefault="00AE6A2A" w:rsidP="00AE6A2A">
      <w:pPr>
        <w:pStyle w:val="Odlomakpopisa"/>
        <w:numPr>
          <w:ilvl w:val="0"/>
          <w:numId w:val="14"/>
        </w:numPr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>Poticanje rasta i razvoja lokalnog malog i srednjeg poduzetništva</w:t>
      </w:r>
      <w:r>
        <w:rPr>
          <w:color w:val="000000" w:themeColor="text1"/>
          <w:lang w:val="hr-BA"/>
        </w:rPr>
        <w:t>,</w:t>
      </w:r>
    </w:p>
    <w:p w14:paraId="54C1E891" w14:textId="77777777" w:rsidR="00AE6A2A" w:rsidRPr="00E4252D" w:rsidRDefault="00AE6A2A" w:rsidP="00AE6A2A">
      <w:pPr>
        <w:pStyle w:val="Odlomakpopisa"/>
        <w:numPr>
          <w:ilvl w:val="0"/>
          <w:numId w:val="14"/>
        </w:numPr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>Privlačenje novih tvrtki iz Hrvatske i inozemstva</w:t>
      </w:r>
      <w:r>
        <w:rPr>
          <w:color w:val="000000" w:themeColor="text1"/>
          <w:lang w:val="hr-BA"/>
        </w:rPr>
        <w:t>,</w:t>
      </w:r>
    </w:p>
    <w:p w14:paraId="2E03F40B" w14:textId="77777777" w:rsidR="00AE6A2A" w:rsidRPr="00E4252D" w:rsidRDefault="00AE6A2A" w:rsidP="00AE6A2A">
      <w:pPr>
        <w:pStyle w:val="Odlomakpopisa"/>
        <w:numPr>
          <w:ilvl w:val="0"/>
          <w:numId w:val="14"/>
        </w:numPr>
        <w:jc w:val="both"/>
        <w:rPr>
          <w:color w:val="000000" w:themeColor="text1"/>
          <w:lang w:val="hr-BA"/>
        </w:rPr>
      </w:pPr>
      <w:r w:rsidRPr="00E4252D">
        <w:rPr>
          <w:color w:val="000000" w:themeColor="text1"/>
          <w:lang w:val="hr-BA"/>
        </w:rPr>
        <w:t>Povećanje broja poduzetnika</w:t>
      </w:r>
      <w:r>
        <w:rPr>
          <w:color w:val="000000" w:themeColor="text1"/>
          <w:lang w:val="hr-BA"/>
        </w:rPr>
        <w:t>,</w:t>
      </w:r>
    </w:p>
    <w:p w14:paraId="68B61D04" w14:textId="77777777" w:rsidR="00AE6A2A" w:rsidRPr="00AE6A2A" w:rsidRDefault="00AE6A2A" w:rsidP="00AE6A2A">
      <w:pPr>
        <w:pStyle w:val="Odlomakpopisa"/>
        <w:numPr>
          <w:ilvl w:val="0"/>
          <w:numId w:val="14"/>
        </w:numPr>
        <w:jc w:val="both"/>
        <w:rPr>
          <w:b/>
          <w:bCs/>
          <w:spacing w:val="-1"/>
          <w:w w:val="101"/>
          <w:position w:val="-1"/>
          <w:lang w:val="hr-BA"/>
        </w:rPr>
      </w:pPr>
      <w:r w:rsidRPr="00E4252D">
        <w:rPr>
          <w:color w:val="000000" w:themeColor="text1"/>
          <w:lang w:val="hr-BA"/>
        </w:rPr>
        <w:t>Povećanje broja zaposlenih</w:t>
      </w:r>
      <w:r>
        <w:rPr>
          <w:color w:val="000000" w:themeColor="text1"/>
          <w:lang w:val="hr-BA"/>
        </w:rPr>
        <w:t>.</w:t>
      </w:r>
    </w:p>
    <w:p w14:paraId="1E75FFF2" w14:textId="77777777" w:rsidR="00AE6A2A" w:rsidRDefault="00AE6A2A" w:rsidP="00AE6A2A">
      <w:pPr>
        <w:pStyle w:val="Odlomakpopisa"/>
        <w:jc w:val="both"/>
        <w:rPr>
          <w:color w:val="000000" w:themeColor="text1"/>
          <w:lang w:val="hr-BA"/>
        </w:rPr>
      </w:pPr>
    </w:p>
    <w:p w14:paraId="0CEA384D" w14:textId="77777777" w:rsidR="00AE6A2A" w:rsidRDefault="00AE6A2A" w:rsidP="00AE6A2A">
      <w:pPr>
        <w:pStyle w:val="Odlomakpopisa"/>
        <w:jc w:val="both"/>
        <w:rPr>
          <w:color w:val="000000" w:themeColor="text1"/>
          <w:lang w:val="hr-BA"/>
        </w:rPr>
      </w:pPr>
    </w:p>
    <w:p w14:paraId="63468DCD" w14:textId="77777777" w:rsidR="00AE6A2A" w:rsidRDefault="00AE6A2A" w:rsidP="00AE6A2A">
      <w:pPr>
        <w:pStyle w:val="Odlomakpopisa"/>
        <w:jc w:val="both"/>
        <w:rPr>
          <w:b/>
          <w:bCs/>
          <w:spacing w:val="-1"/>
          <w:w w:val="101"/>
          <w:position w:val="-1"/>
          <w:lang w:val="hr-BA"/>
        </w:rPr>
      </w:pPr>
    </w:p>
    <w:p w14:paraId="50889C50" w14:textId="77777777" w:rsidR="0063457B" w:rsidRPr="00E4252D" w:rsidRDefault="0063457B" w:rsidP="00AE6A2A">
      <w:pPr>
        <w:pStyle w:val="Odlomakpopisa"/>
        <w:jc w:val="both"/>
        <w:rPr>
          <w:b/>
          <w:bCs/>
          <w:spacing w:val="-1"/>
          <w:w w:val="101"/>
          <w:position w:val="-1"/>
          <w:lang w:val="hr-BA"/>
        </w:rPr>
      </w:pPr>
    </w:p>
    <w:p w14:paraId="2D84062F" w14:textId="77777777" w:rsidR="00AE6A2A" w:rsidRPr="00E4252D" w:rsidRDefault="00AE6A2A" w:rsidP="00AE6A2A">
      <w:pPr>
        <w:pStyle w:val="Odlomakpopisa"/>
        <w:jc w:val="both"/>
        <w:rPr>
          <w:b/>
          <w:bCs/>
          <w:spacing w:val="-1"/>
          <w:w w:val="101"/>
          <w:position w:val="-1"/>
          <w:lang w:val="hr-BA"/>
        </w:rPr>
      </w:pPr>
    </w:p>
    <w:p w14:paraId="3CEE09D9" w14:textId="77777777" w:rsidR="00AE6A2A" w:rsidRPr="0077119C" w:rsidRDefault="00AE6A2A" w:rsidP="00AE6A2A">
      <w:pPr>
        <w:pStyle w:val="Odlomakpopisa"/>
        <w:numPr>
          <w:ilvl w:val="0"/>
          <w:numId w:val="13"/>
        </w:numPr>
        <w:rPr>
          <w:b/>
          <w:bCs/>
          <w:w w:val="101"/>
          <w:lang w:val="hr-BA"/>
        </w:rPr>
      </w:pPr>
      <w:r>
        <w:rPr>
          <w:b/>
          <w:bCs/>
          <w:w w:val="101"/>
          <w:lang w:val="hr-BA"/>
        </w:rPr>
        <w:lastRenderedPageBreak/>
        <w:t>LOKACIJA ZONE</w:t>
      </w:r>
    </w:p>
    <w:p w14:paraId="12FC9C55" w14:textId="77777777" w:rsidR="00AE6A2A" w:rsidRPr="00584958" w:rsidRDefault="00AE6A2A" w:rsidP="00AE6A2A">
      <w:pPr>
        <w:rPr>
          <w:lang w:val="hr-BA"/>
        </w:rPr>
      </w:pPr>
    </w:p>
    <w:p w14:paraId="00061BD6" w14:textId="77777777" w:rsidR="00AE6A2A" w:rsidRDefault="00AE6A2A" w:rsidP="00AE6A2A">
      <w:pPr>
        <w:ind w:firstLine="708"/>
        <w:jc w:val="both"/>
      </w:pPr>
      <w:r w:rsidRPr="00E4252D">
        <w:t xml:space="preserve">Poduzetnička zona </w:t>
      </w:r>
      <w:r>
        <w:t>„Radnička“</w:t>
      </w:r>
      <w:r w:rsidRPr="00E4252D">
        <w:t xml:space="preserve"> nalazi se unutar obuhvata Prostornog plana uređenja Općine </w:t>
      </w:r>
      <w:r>
        <w:t xml:space="preserve">Gornja Rijeka </w:t>
      </w:r>
      <w:r w:rsidRPr="00E4252D">
        <w:t>(''Službe</w:t>
      </w:r>
      <w:r>
        <w:t>ni glasnik Koprivničko-križevačke županije“ broj 11/06. i 4/14</w:t>
      </w:r>
      <w:r w:rsidRPr="00E4252D">
        <w:t>)</w:t>
      </w:r>
      <w:r>
        <w:t xml:space="preserve"> </w:t>
      </w:r>
      <w:r w:rsidRPr="00E4252D">
        <w:t>kojima je propisana osnovna namjena prostora Poduzetničke zone: gospodarska namjena – pretežito zanatska.</w:t>
      </w:r>
      <w:r>
        <w:t xml:space="preserve"> </w:t>
      </w:r>
      <w:r w:rsidRPr="00E4252D">
        <w:t>Poduzetnička zona planira se kao zona gospodarske namjene – proizvodna (zona u kojoj pretežiti broj korisnika obavlja proizvodno-prerađivačke djelatnosti, odnosno u kojoj pretežiti dio raspoložive površine zone zauzimaju korisnici koji obavljaju proizvodno-prerađivačku djelatnost).</w:t>
      </w:r>
    </w:p>
    <w:p w14:paraId="056681A4" w14:textId="77777777" w:rsidR="00AE6A2A" w:rsidRDefault="00AE6A2A" w:rsidP="00AE6A2A">
      <w:pPr>
        <w:ind w:firstLine="708"/>
        <w:jc w:val="both"/>
      </w:pPr>
      <w:r w:rsidRPr="00E4252D">
        <w:t xml:space="preserve"> Poduzetnička zona </w:t>
      </w:r>
      <w:r>
        <w:t>„Radnička“</w:t>
      </w:r>
      <w:r w:rsidRPr="00E4252D">
        <w:t xml:space="preserve"> smještena je</w:t>
      </w:r>
      <w:r>
        <w:t xml:space="preserve"> u naselju Gornja Rijeka, u Radničkoj ulici,</w:t>
      </w:r>
      <w:r w:rsidRPr="00E4252D">
        <w:t xml:space="preserve"> na udaljenosti od </w:t>
      </w:r>
      <w:r>
        <w:t>150 metara</w:t>
      </w:r>
      <w:r w:rsidRPr="00E4252D">
        <w:t xml:space="preserve"> od državne ceste D</w:t>
      </w:r>
      <w:r>
        <w:t>22</w:t>
      </w:r>
      <w:r w:rsidRPr="00E4252D">
        <w:t xml:space="preserve">  te na udaljenosti od 1</w:t>
      </w:r>
      <w:r>
        <w:t>2</w:t>
      </w:r>
      <w:r w:rsidRPr="00E4252D">
        <w:t xml:space="preserve"> km od </w:t>
      </w:r>
      <w:r>
        <w:t xml:space="preserve">auto ceste A4 izlaz </w:t>
      </w:r>
      <w:proofErr w:type="spellStart"/>
      <w:r w:rsidRPr="00520406">
        <w:t>Možđenec</w:t>
      </w:r>
      <w:proofErr w:type="spellEnd"/>
      <w:r w:rsidRPr="00520406">
        <w:t>, Novi Marof</w:t>
      </w:r>
      <w:r>
        <w:t>.</w:t>
      </w:r>
    </w:p>
    <w:p w14:paraId="48881A17" w14:textId="77777777" w:rsidR="00AE6A2A" w:rsidRDefault="00AE6A2A" w:rsidP="00AE6A2A">
      <w:pPr>
        <w:ind w:firstLine="708"/>
        <w:jc w:val="both"/>
      </w:pPr>
      <w:r w:rsidRPr="00E4252D">
        <w:t xml:space="preserve">Poduzetnička zona </w:t>
      </w:r>
      <w:r>
        <w:t>„Radnička“</w:t>
      </w:r>
      <w:r w:rsidRPr="00E4252D">
        <w:t xml:space="preserve"> obuhvaća područje sljedećih katastarskih čestica:</w:t>
      </w:r>
    </w:p>
    <w:p w14:paraId="285DBD9E" w14:textId="77777777" w:rsidR="00AE6A2A" w:rsidRDefault="00AE6A2A" w:rsidP="00AE6A2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958"/>
        <w:gridCol w:w="1278"/>
        <w:gridCol w:w="1309"/>
        <w:gridCol w:w="1315"/>
        <w:gridCol w:w="1318"/>
        <w:gridCol w:w="1343"/>
      </w:tblGrid>
      <w:tr w:rsidR="00AE6A2A" w:rsidRPr="001B36C4" w14:paraId="2747B1B5" w14:textId="77777777" w:rsidTr="00EC7F13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400ED2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855F83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Katastarska čestica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ADFA88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Broj PL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711A5C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Pov</w:t>
            </w:r>
            <w:proofErr w:type="spellEnd"/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. u m</w:t>
            </w:r>
            <w:r w:rsidRPr="001B36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0D04ED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ZK čestica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82D934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Zk</w:t>
            </w:r>
            <w:proofErr w:type="spellEnd"/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. ul.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D38951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P (ukupna površina u m</w:t>
            </w:r>
            <w:r w:rsidRPr="001B36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1B36C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6A2A" w:rsidRPr="001B36C4" w14:paraId="6B86EFDE" w14:textId="77777777" w:rsidTr="00EC7F13">
        <w:trPr>
          <w:trHeight w:val="331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38F6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DE6E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EA1F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7AB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2497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FBA3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EC1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3102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D0FA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bCs/>
                <w:sz w:val="24"/>
                <w:szCs w:val="24"/>
              </w:rPr>
              <w:t>2497</w:t>
            </w:r>
          </w:p>
        </w:tc>
      </w:tr>
      <w:tr w:rsidR="00AE6A2A" w:rsidRPr="001B36C4" w14:paraId="500BF9AB" w14:textId="77777777" w:rsidTr="00EC7F13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0AF7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E30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F3B6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89E0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1A6A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1816/83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549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3102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A4DF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bCs/>
                <w:sz w:val="24"/>
                <w:szCs w:val="24"/>
              </w:rPr>
              <w:t>2820</w:t>
            </w:r>
          </w:p>
        </w:tc>
      </w:tr>
      <w:tr w:rsidR="00AE6A2A" w:rsidRPr="001B36C4" w14:paraId="0840EDE7" w14:textId="77777777" w:rsidTr="00EC7F13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FC4B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CE05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6A90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DA80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1F37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1816/84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C18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3102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D9C3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bCs/>
                <w:sz w:val="24"/>
                <w:szCs w:val="24"/>
              </w:rPr>
              <w:t>858</w:t>
            </w:r>
          </w:p>
        </w:tc>
      </w:tr>
      <w:tr w:rsidR="00AE6A2A" w:rsidRPr="001B36C4" w14:paraId="65F3CA12" w14:textId="77777777" w:rsidTr="00EC7F13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526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3F6B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2D4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4961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2049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EA53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1816/85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50F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3102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14D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bCs/>
                <w:sz w:val="24"/>
                <w:szCs w:val="24"/>
              </w:rPr>
              <w:t>2049</w:t>
            </w:r>
          </w:p>
        </w:tc>
      </w:tr>
      <w:tr w:rsidR="00AE6A2A" w:rsidRPr="001B36C4" w14:paraId="0C292037" w14:textId="77777777" w:rsidTr="00EC7F13">
        <w:trPr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1018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56B8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76D4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A6BE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2052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9E04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1816/86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4E0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C4">
              <w:rPr>
                <w:rFonts w:ascii="Times New Roman" w:hAnsi="Times New Roman"/>
                <w:sz w:val="24"/>
                <w:szCs w:val="24"/>
              </w:rPr>
              <w:t>3102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4B8C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bCs/>
                <w:sz w:val="24"/>
                <w:szCs w:val="24"/>
              </w:rPr>
              <w:t>2052</w:t>
            </w:r>
          </w:p>
        </w:tc>
      </w:tr>
      <w:tr w:rsidR="00AE6A2A" w:rsidRPr="001B36C4" w14:paraId="71AFC7F5" w14:textId="77777777" w:rsidTr="00EC7F13">
        <w:trPr>
          <w:jc w:val="center"/>
        </w:trPr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C5961B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1C3F28" w14:textId="77777777" w:rsidR="00AE6A2A" w:rsidRPr="001B36C4" w:rsidRDefault="00AE6A2A" w:rsidP="00EC7F13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6C4">
              <w:rPr>
                <w:rFonts w:ascii="Times New Roman" w:hAnsi="Times New Roman"/>
                <w:b/>
                <w:bCs/>
                <w:sz w:val="24"/>
                <w:szCs w:val="24"/>
              </w:rPr>
              <w:t>10.276</w:t>
            </w:r>
          </w:p>
        </w:tc>
      </w:tr>
    </w:tbl>
    <w:p w14:paraId="7F96E774" w14:textId="77777777" w:rsidR="00AE6A2A" w:rsidRPr="00E4252D" w:rsidRDefault="00AE6A2A" w:rsidP="00AE6A2A">
      <w:pPr>
        <w:jc w:val="center"/>
        <w:rPr>
          <w:b/>
          <w:bCs/>
          <w:spacing w:val="-2"/>
          <w:w w:val="101"/>
          <w:lang w:val="hr-BA"/>
        </w:rPr>
      </w:pPr>
    </w:p>
    <w:p w14:paraId="5B3A4B3E" w14:textId="77777777" w:rsidR="00AE6A2A" w:rsidRDefault="00AE6A2A" w:rsidP="00AE6A2A">
      <w:pPr>
        <w:jc w:val="center"/>
        <w:rPr>
          <w:b/>
          <w:bCs/>
          <w:spacing w:val="-2"/>
          <w:w w:val="101"/>
          <w:lang w:val="hr-BA"/>
        </w:rPr>
      </w:pPr>
    </w:p>
    <w:p w14:paraId="66657E56" w14:textId="77777777" w:rsidR="00AE6A2A" w:rsidRPr="0077119C" w:rsidRDefault="00AE6A2A" w:rsidP="00AE6A2A">
      <w:pPr>
        <w:pStyle w:val="Odlomakpopisa"/>
        <w:numPr>
          <w:ilvl w:val="0"/>
          <w:numId w:val="13"/>
        </w:numPr>
        <w:rPr>
          <w:b/>
          <w:bCs/>
          <w:w w:val="101"/>
          <w:lang w:val="hr-BA"/>
        </w:rPr>
      </w:pPr>
      <w:r w:rsidRPr="0077119C">
        <w:rPr>
          <w:b/>
          <w:bCs/>
          <w:lang w:val="hr-BA"/>
        </w:rPr>
        <w:t>INF</w:t>
      </w:r>
      <w:r w:rsidRPr="0077119C">
        <w:rPr>
          <w:b/>
          <w:bCs/>
          <w:spacing w:val="-1"/>
          <w:lang w:val="hr-BA"/>
        </w:rPr>
        <w:t>RA</w:t>
      </w:r>
      <w:r w:rsidRPr="0077119C">
        <w:rPr>
          <w:b/>
          <w:bCs/>
          <w:lang w:val="hr-BA"/>
        </w:rPr>
        <w:t>ST</w:t>
      </w:r>
      <w:r w:rsidRPr="0077119C">
        <w:rPr>
          <w:b/>
          <w:bCs/>
          <w:spacing w:val="-1"/>
          <w:lang w:val="hr-BA"/>
        </w:rPr>
        <w:t>R</w:t>
      </w:r>
      <w:r w:rsidRPr="0077119C">
        <w:rPr>
          <w:b/>
          <w:bCs/>
          <w:lang w:val="hr-BA"/>
        </w:rPr>
        <w:t>UK</w:t>
      </w:r>
      <w:r w:rsidRPr="0077119C">
        <w:rPr>
          <w:b/>
          <w:bCs/>
          <w:spacing w:val="-2"/>
          <w:lang w:val="hr-BA"/>
        </w:rPr>
        <w:t>T</w:t>
      </w:r>
      <w:r w:rsidRPr="0077119C">
        <w:rPr>
          <w:b/>
          <w:bCs/>
          <w:spacing w:val="2"/>
          <w:lang w:val="hr-BA"/>
        </w:rPr>
        <w:t>U</w:t>
      </w:r>
      <w:r w:rsidRPr="0077119C">
        <w:rPr>
          <w:b/>
          <w:bCs/>
          <w:spacing w:val="-1"/>
          <w:lang w:val="hr-BA"/>
        </w:rPr>
        <w:t>R</w:t>
      </w:r>
      <w:r w:rsidRPr="0077119C">
        <w:rPr>
          <w:b/>
          <w:bCs/>
          <w:lang w:val="hr-BA"/>
        </w:rPr>
        <w:t>A</w:t>
      </w:r>
      <w:r w:rsidRPr="0077119C">
        <w:rPr>
          <w:b/>
          <w:bCs/>
          <w:spacing w:val="21"/>
          <w:lang w:val="hr-BA"/>
        </w:rPr>
        <w:t xml:space="preserve"> </w:t>
      </w:r>
      <w:r w:rsidRPr="0077119C">
        <w:rPr>
          <w:b/>
          <w:bCs/>
          <w:spacing w:val="-1"/>
          <w:lang w:val="hr-BA"/>
        </w:rPr>
        <w:t>(</w:t>
      </w:r>
      <w:r w:rsidRPr="0077119C">
        <w:rPr>
          <w:b/>
          <w:bCs/>
          <w:spacing w:val="1"/>
          <w:lang w:val="hr-BA"/>
        </w:rPr>
        <w:t>C</w:t>
      </w:r>
      <w:r w:rsidRPr="0077119C">
        <w:rPr>
          <w:b/>
          <w:bCs/>
          <w:lang w:val="hr-BA"/>
        </w:rPr>
        <w:t>EST</w:t>
      </w:r>
      <w:r w:rsidRPr="0077119C">
        <w:rPr>
          <w:b/>
          <w:bCs/>
          <w:spacing w:val="-1"/>
          <w:lang w:val="hr-BA"/>
        </w:rPr>
        <w:t>E</w:t>
      </w:r>
      <w:r w:rsidRPr="0077119C">
        <w:rPr>
          <w:b/>
          <w:bCs/>
          <w:lang w:val="hr-BA"/>
        </w:rPr>
        <w:t>,</w:t>
      </w:r>
      <w:r w:rsidRPr="0077119C">
        <w:rPr>
          <w:b/>
          <w:bCs/>
          <w:spacing w:val="10"/>
          <w:lang w:val="hr-BA"/>
        </w:rPr>
        <w:t xml:space="preserve"> </w:t>
      </w:r>
      <w:r w:rsidRPr="0077119C">
        <w:rPr>
          <w:b/>
          <w:bCs/>
          <w:lang w:val="hr-BA"/>
        </w:rPr>
        <w:t>OKOL</w:t>
      </w:r>
      <w:r w:rsidRPr="0077119C">
        <w:rPr>
          <w:b/>
          <w:bCs/>
          <w:spacing w:val="-1"/>
          <w:lang w:val="hr-BA"/>
        </w:rPr>
        <w:t>I</w:t>
      </w:r>
      <w:r w:rsidRPr="0077119C">
        <w:rPr>
          <w:b/>
          <w:bCs/>
          <w:lang w:val="hr-BA"/>
        </w:rPr>
        <w:t>Š</w:t>
      </w:r>
      <w:r w:rsidRPr="0077119C">
        <w:rPr>
          <w:b/>
          <w:bCs/>
          <w:spacing w:val="10"/>
          <w:lang w:val="hr-BA"/>
        </w:rPr>
        <w:t xml:space="preserve"> </w:t>
      </w:r>
      <w:r w:rsidRPr="0077119C">
        <w:rPr>
          <w:b/>
          <w:bCs/>
          <w:lang w:val="hr-BA"/>
        </w:rPr>
        <w:t>I</w:t>
      </w:r>
      <w:r w:rsidRPr="0077119C">
        <w:rPr>
          <w:b/>
          <w:bCs/>
          <w:spacing w:val="1"/>
          <w:lang w:val="hr-BA"/>
        </w:rPr>
        <w:t xml:space="preserve"> </w:t>
      </w:r>
      <w:r w:rsidRPr="0077119C">
        <w:rPr>
          <w:b/>
          <w:bCs/>
          <w:spacing w:val="-1"/>
          <w:w w:val="101"/>
          <w:lang w:val="hr-BA"/>
        </w:rPr>
        <w:t>D</w:t>
      </w:r>
      <w:r w:rsidRPr="0077119C">
        <w:rPr>
          <w:b/>
          <w:bCs/>
          <w:spacing w:val="1"/>
          <w:w w:val="101"/>
          <w:lang w:val="hr-BA"/>
        </w:rPr>
        <w:t>R</w:t>
      </w:r>
      <w:r w:rsidRPr="0077119C">
        <w:rPr>
          <w:b/>
          <w:bCs/>
          <w:w w:val="101"/>
          <w:lang w:val="hr-BA"/>
        </w:rPr>
        <w:t>.)</w:t>
      </w:r>
    </w:p>
    <w:p w14:paraId="5EAC89E6" w14:textId="77777777" w:rsidR="00AE6A2A" w:rsidRPr="00584958" w:rsidRDefault="00AE6A2A" w:rsidP="00AE6A2A">
      <w:pPr>
        <w:rPr>
          <w:lang w:val="hr-BA"/>
        </w:rPr>
      </w:pPr>
    </w:p>
    <w:p w14:paraId="1C332289" w14:textId="77777777" w:rsidR="00AE6A2A" w:rsidRPr="00584958" w:rsidRDefault="00AE6A2A" w:rsidP="00AE6A2A">
      <w:pPr>
        <w:ind w:firstLine="708"/>
        <w:jc w:val="both"/>
        <w:rPr>
          <w:spacing w:val="8"/>
          <w:lang w:val="hr-BA"/>
        </w:rPr>
      </w:pPr>
      <w:r w:rsidRPr="00584958">
        <w:rPr>
          <w:lang w:val="hr-BA"/>
        </w:rPr>
        <w:t>O</w:t>
      </w:r>
      <w:r w:rsidRPr="00584958">
        <w:rPr>
          <w:spacing w:val="1"/>
          <w:lang w:val="hr-BA"/>
        </w:rPr>
        <w:t>b</w:t>
      </w:r>
      <w:r w:rsidRPr="00584958">
        <w:rPr>
          <w:spacing w:val="-1"/>
          <w:lang w:val="hr-BA"/>
        </w:rPr>
        <w:t>z</w:t>
      </w:r>
      <w:r w:rsidRPr="00584958">
        <w:rPr>
          <w:lang w:val="hr-BA"/>
        </w:rPr>
        <w:t>i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om</w:t>
      </w:r>
      <w:r w:rsidRPr="00584958">
        <w:rPr>
          <w:spacing w:val="11"/>
          <w:lang w:val="hr-BA"/>
        </w:rPr>
        <w:t xml:space="preserve"> </w:t>
      </w:r>
      <w:r w:rsidRPr="00584958">
        <w:rPr>
          <w:lang w:val="hr-BA"/>
        </w:rPr>
        <w:t>da</w:t>
      </w:r>
      <w:r w:rsidRPr="00584958">
        <w:rPr>
          <w:spacing w:val="1"/>
          <w:lang w:val="hr-BA"/>
        </w:rPr>
        <w:t xml:space="preserve"> </w:t>
      </w:r>
      <w:r w:rsidRPr="00584958">
        <w:rPr>
          <w:lang w:val="hr-BA"/>
        </w:rPr>
        <w:t>su</w:t>
      </w:r>
      <w:r w:rsidRPr="00584958">
        <w:rPr>
          <w:spacing w:val="3"/>
          <w:lang w:val="hr-BA"/>
        </w:rPr>
        <w:t xml:space="preserve"> </w:t>
      </w:r>
      <w:r w:rsidRPr="00584958">
        <w:rPr>
          <w:lang w:val="hr-BA"/>
        </w:rPr>
        <w:t>sr</w:t>
      </w:r>
      <w:r w:rsidRPr="00584958">
        <w:rPr>
          <w:spacing w:val="1"/>
          <w:lang w:val="hr-BA"/>
        </w:rPr>
        <w:t>e</w:t>
      </w:r>
      <w:r w:rsidRPr="00584958">
        <w:rPr>
          <w:lang w:val="hr-BA"/>
        </w:rPr>
        <w:t>dstva</w:t>
      </w:r>
      <w:r w:rsidRPr="00584958">
        <w:rPr>
          <w:spacing w:val="11"/>
          <w:lang w:val="hr-BA"/>
        </w:rPr>
        <w:t xml:space="preserve"> </w:t>
      </w:r>
      <w:r w:rsidRPr="00584958">
        <w:rPr>
          <w:lang w:val="hr-BA"/>
        </w:rPr>
        <w:t>Pr</w:t>
      </w:r>
      <w:r w:rsidRPr="00584958">
        <w:rPr>
          <w:spacing w:val="1"/>
          <w:lang w:val="hr-BA"/>
        </w:rPr>
        <w:t>o</w:t>
      </w:r>
      <w:r w:rsidRPr="00584958">
        <w:rPr>
          <w:lang w:val="hr-BA"/>
        </w:rPr>
        <w:t>r</w:t>
      </w:r>
      <w:r w:rsidRPr="00584958">
        <w:rPr>
          <w:spacing w:val="1"/>
          <w:lang w:val="hr-BA"/>
        </w:rPr>
        <w:t>a</w:t>
      </w:r>
      <w:r w:rsidRPr="00584958">
        <w:rPr>
          <w:lang w:val="hr-BA"/>
        </w:rPr>
        <w:t>č</w:t>
      </w:r>
      <w:r w:rsidRPr="00584958">
        <w:rPr>
          <w:spacing w:val="-2"/>
          <w:lang w:val="hr-BA"/>
        </w:rPr>
        <w:t>u</w:t>
      </w:r>
      <w:r w:rsidRPr="00584958">
        <w:rPr>
          <w:lang w:val="hr-BA"/>
        </w:rPr>
        <w:t>na</w:t>
      </w:r>
      <w:r w:rsidRPr="00584958">
        <w:rPr>
          <w:spacing w:val="14"/>
          <w:lang w:val="hr-BA"/>
        </w:rPr>
        <w:t xml:space="preserve"> </w:t>
      </w:r>
      <w:r w:rsidRPr="00584958">
        <w:rPr>
          <w:lang w:val="hr-BA"/>
        </w:rPr>
        <w:t xml:space="preserve">Općine </w:t>
      </w:r>
      <w:r>
        <w:rPr>
          <w:lang w:val="hr-BA"/>
        </w:rPr>
        <w:t>Gornja Rijeka</w:t>
      </w:r>
      <w:r w:rsidRPr="00584958">
        <w:rPr>
          <w:spacing w:val="8"/>
          <w:lang w:val="hr-BA"/>
        </w:rPr>
        <w:t xml:space="preserve"> </w:t>
      </w:r>
      <w:r w:rsidRPr="00584958">
        <w:rPr>
          <w:spacing w:val="1"/>
          <w:lang w:val="hr-BA"/>
        </w:rPr>
        <w:t>o</w:t>
      </w:r>
      <w:r w:rsidRPr="00584958">
        <w:rPr>
          <w:spacing w:val="-2"/>
          <w:lang w:val="hr-BA"/>
        </w:rPr>
        <w:t>g</w:t>
      </w:r>
      <w:r w:rsidRPr="00584958">
        <w:rPr>
          <w:lang w:val="hr-BA"/>
        </w:rPr>
        <w:t>r</w:t>
      </w:r>
      <w:r w:rsidRPr="00584958">
        <w:rPr>
          <w:spacing w:val="1"/>
          <w:lang w:val="hr-BA"/>
        </w:rPr>
        <w:t>a</w:t>
      </w:r>
      <w:r w:rsidRPr="00584958">
        <w:rPr>
          <w:lang w:val="hr-BA"/>
        </w:rPr>
        <w:t>ničena</w:t>
      </w:r>
      <w:r w:rsidRPr="00584958">
        <w:rPr>
          <w:spacing w:val="18"/>
          <w:lang w:val="hr-BA"/>
        </w:rPr>
        <w:t xml:space="preserve"> </w:t>
      </w:r>
      <w:r w:rsidRPr="00584958">
        <w:rPr>
          <w:lang w:val="hr-BA"/>
        </w:rPr>
        <w:t xml:space="preserve">te </w:t>
      </w:r>
      <w:r w:rsidRPr="00584958">
        <w:rPr>
          <w:spacing w:val="1"/>
          <w:w w:val="102"/>
          <w:lang w:val="hr-BA"/>
        </w:rPr>
        <w:t>u</w:t>
      </w:r>
      <w:r w:rsidRPr="00584958">
        <w:rPr>
          <w:spacing w:val="-1"/>
          <w:w w:val="102"/>
          <w:lang w:val="hr-BA"/>
        </w:rPr>
        <w:t>j</w:t>
      </w:r>
      <w:r w:rsidRPr="00584958">
        <w:rPr>
          <w:w w:val="102"/>
          <w:lang w:val="hr-BA"/>
        </w:rPr>
        <w:t>e</w:t>
      </w:r>
      <w:r w:rsidRPr="00584958">
        <w:rPr>
          <w:spacing w:val="1"/>
          <w:w w:val="102"/>
          <w:lang w:val="hr-BA"/>
        </w:rPr>
        <w:t>d</w:t>
      </w:r>
      <w:r w:rsidRPr="00584958">
        <w:rPr>
          <w:spacing w:val="-2"/>
          <w:w w:val="102"/>
          <w:lang w:val="hr-BA"/>
        </w:rPr>
        <w:t>n</w:t>
      </w:r>
      <w:r w:rsidRPr="00584958">
        <w:rPr>
          <w:w w:val="102"/>
          <w:lang w:val="hr-BA"/>
        </w:rPr>
        <w:t xml:space="preserve">o </w:t>
      </w:r>
      <w:r w:rsidRPr="00584958">
        <w:rPr>
          <w:lang w:val="hr-BA"/>
        </w:rPr>
        <w:t>n</w:t>
      </w:r>
      <w:r w:rsidRPr="00584958">
        <w:rPr>
          <w:spacing w:val="1"/>
          <w:lang w:val="hr-BA"/>
        </w:rPr>
        <w:t>e</w:t>
      </w:r>
      <w:r w:rsidRPr="00584958">
        <w:rPr>
          <w:lang w:val="hr-BA"/>
        </w:rPr>
        <w:t>d</w:t>
      </w:r>
      <w:r w:rsidRPr="00584958">
        <w:rPr>
          <w:spacing w:val="1"/>
          <w:lang w:val="hr-BA"/>
        </w:rPr>
        <w:t>o</w:t>
      </w:r>
      <w:r w:rsidRPr="00584958">
        <w:rPr>
          <w:spacing w:val="-1"/>
          <w:lang w:val="hr-BA"/>
        </w:rPr>
        <w:t>s</w:t>
      </w:r>
      <w:r w:rsidRPr="00584958">
        <w:rPr>
          <w:lang w:val="hr-BA"/>
        </w:rPr>
        <w:t>t</w:t>
      </w:r>
      <w:r w:rsidRPr="00584958">
        <w:rPr>
          <w:spacing w:val="1"/>
          <w:lang w:val="hr-BA"/>
        </w:rPr>
        <w:t>a</w:t>
      </w:r>
      <w:r w:rsidRPr="00584958">
        <w:rPr>
          <w:spacing w:val="-1"/>
          <w:lang w:val="hr-BA"/>
        </w:rPr>
        <w:t>t</w:t>
      </w:r>
      <w:r w:rsidRPr="00584958">
        <w:rPr>
          <w:spacing w:val="1"/>
          <w:lang w:val="hr-BA"/>
        </w:rPr>
        <w:t>n</w:t>
      </w:r>
      <w:r w:rsidRPr="00584958">
        <w:rPr>
          <w:lang w:val="hr-BA"/>
        </w:rPr>
        <w:t>a</w:t>
      </w:r>
      <w:r w:rsidRPr="00584958">
        <w:rPr>
          <w:spacing w:val="36"/>
          <w:lang w:val="hr-BA"/>
        </w:rPr>
        <w:t xml:space="preserve"> </w:t>
      </w:r>
      <w:r w:rsidRPr="00584958">
        <w:rPr>
          <w:spacing w:val="-3"/>
          <w:lang w:val="hr-BA"/>
        </w:rPr>
        <w:t>z</w:t>
      </w:r>
      <w:r w:rsidRPr="00584958">
        <w:rPr>
          <w:lang w:val="hr-BA"/>
        </w:rPr>
        <w:t>a</w:t>
      </w:r>
      <w:r w:rsidRPr="00584958">
        <w:rPr>
          <w:spacing w:val="21"/>
          <w:lang w:val="hr-BA"/>
        </w:rPr>
        <w:t xml:space="preserve"> </w:t>
      </w:r>
      <w:r w:rsidRPr="00584958">
        <w:rPr>
          <w:lang w:val="hr-BA"/>
        </w:rPr>
        <w:t>sam</w:t>
      </w:r>
      <w:r w:rsidRPr="00584958">
        <w:rPr>
          <w:spacing w:val="1"/>
          <w:lang w:val="hr-BA"/>
        </w:rPr>
        <w:t>o</w:t>
      </w:r>
      <w:r w:rsidRPr="00584958">
        <w:rPr>
          <w:lang w:val="hr-BA"/>
        </w:rPr>
        <w:t>st</w:t>
      </w:r>
      <w:r w:rsidRPr="00584958">
        <w:rPr>
          <w:spacing w:val="1"/>
          <w:lang w:val="hr-BA"/>
        </w:rPr>
        <w:t>a</w:t>
      </w:r>
      <w:r w:rsidRPr="00584958">
        <w:rPr>
          <w:lang w:val="hr-BA"/>
        </w:rPr>
        <w:t>lno</w:t>
      </w:r>
      <w:r w:rsidRPr="00584958">
        <w:rPr>
          <w:spacing w:val="34"/>
          <w:lang w:val="hr-BA"/>
        </w:rPr>
        <w:t xml:space="preserve"> </w:t>
      </w:r>
      <w:r w:rsidRPr="00584958">
        <w:rPr>
          <w:lang w:val="hr-BA"/>
        </w:rPr>
        <w:t>u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e</w:t>
      </w:r>
      <w:r w:rsidRPr="00584958">
        <w:rPr>
          <w:spacing w:val="1"/>
          <w:lang w:val="hr-BA"/>
        </w:rPr>
        <w:t>đ</w:t>
      </w:r>
      <w:r w:rsidRPr="00584958">
        <w:rPr>
          <w:lang w:val="hr-BA"/>
        </w:rPr>
        <w:t>ivanje</w:t>
      </w:r>
      <w:r w:rsidRPr="00584958">
        <w:rPr>
          <w:spacing w:val="34"/>
          <w:lang w:val="hr-BA"/>
        </w:rPr>
        <w:t xml:space="preserve"> </w:t>
      </w:r>
      <w:r w:rsidRPr="00584958">
        <w:rPr>
          <w:lang w:val="hr-BA"/>
        </w:rPr>
        <w:t>ko</w:t>
      </w:r>
      <w:r w:rsidRPr="00584958">
        <w:rPr>
          <w:spacing w:val="1"/>
          <w:lang w:val="hr-BA"/>
        </w:rPr>
        <w:t>m</w:t>
      </w:r>
      <w:r w:rsidRPr="00584958">
        <w:rPr>
          <w:lang w:val="hr-BA"/>
        </w:rPr>
        <w:t>un</w:t>
      </w:r>
      <w:r w:rsidRPr="00584958">
        <w:rPr>
          <w:spacing w:val="1"/>
          <w:lang w:val="hr-BA"/>
        </w:rPr>
        <w:t>a</w:t>
      </w:r>
      <w:r w:rsidRPr="00584958">
        <w:rPr>
          <w:lang w:val="hr-BA"/>
        </w:rPr>
        <w:t>lne</w:t>
      </w:r>
      <w:r w:rsidRPr="00584958">
        <w:rPr>
          <w:spacing w:val="36"/>
          <w:lang w:val="hr-BA"/>
        </w:rPr>
        <w:t xml:space="preserve"> </w:t>
      </w:r>
      <w:r w:rsidRPr="00584958">
        <w:rPr>
          <w:lang w:val="hr-BA"/>
        </w:rPr>
        <w:t>i</w:t>
      </w:r>
      <w:r w:rsidRPr="00584958">
        <w:rPr>
          <w:spacing w:val="1"/>
          <w:lang w:val="hr-BA"/>
        </w:rPr>
        <w:t>n</w:t>
      </w:r>
      <w:r w:rsidRPr="00584958">
        <w:rPr>
          <w:lang w:val="hr-BA"/>
        </w:rPr>
        <w:t>frastr</w:t>
      </w:r>
      <w:r w:rsidRPr="00584958">
        <w:rPr>
          <w:spacing w:val="1"/>
          <w:lang w:val="hr-BA"/>
        </w:rPr>
        <w:t>u</w:t>
      </w:r>
      <w:r w:rsidRPr="00584958">
        <w:rPr>
          <w:spacing w:val="-1"/>
          <w:lang w:val="hr-BA"/>
        </w:rPr>
        <w:t>k</w:t>
      </w:r>
      <w:r w:rsidRPr="00584958">
        <w:rPr>
          <w:lang w:val="hr-BA"/>
        </w:rPr>
        <w:t>t</w:t>
      </w:r>
      <w:r w:rsidRPr="00584958">
        <w:rPr>
          <w:spacing w:val="1"/>
          <w:lang w:val="hr-BA"/>
        </w:rPr>
        <w:t>u</w:t>
      </w:r>
      <w:r w:rsidRPr="00584958">
        <w:rPr>
          <w:lang w:val="hr-BA"/>
        </w:rPr>
        <w:t>re</w:t>
      </w:r>
      <w:r>
        <w:rPr>
          <w:lang w:val="hr-BA"/>
        </w:rPr>
        <w:t>,</w:t>
      </w:r>
      <w:r w:rsidRPr="00584958">
        <w:rPr>
          <w:spacing w:val="39"/>
          <w:lang w:val="hr-BA"/>
        </w:rPr>
        <w:t xml:space="preserve"> </w:t>
      </w:r>
      <w:r w:rsidRPr="00584958">
        <w:rPr>
          <w:lang w:val="hr-BA"/>
        </w:rPr>
        <w:t>pot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e</w:t>
      </w:r>
      <w:r w:rsidRPr="00584958">
        <w:rPr>
          <w:spacing w:val="1"/>
          <w:lang w:val="hr-BA"/>
        </w:rPr>
        <w:t>b</w:t>
      </w:r>
      <w:r w:rsidRPr="00584958">
        <w:rPr>
          <w:lang w:val="hr-BA"/>
        </w:rPr>
        <w:t>na</w:t>
      </w:r>
      <w:r w:rsidRPr="00584958">
        <w:rPr>
          <w:spacing w:val="32"/>
          <w:lang w:val="hr-BA"/>
        </w:rPr>
        <w:t xml:space="preserve"> </w:t>
      </w:r>
      <w:r w:rsidRPr="00584958">
        <w:rPr>
          <w:lang w:val="hr-BA"/>
        </w:rPr>
        <w:t>inf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astruktu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a</w:t>
      </w:r>
      <w:r w:rsidRPr="00584958">
        <w:rPr>
          <w:spacing w:val="39"/>
          <w:lang w:val="hr-BA"/>
        </w:rPr>
        <w:t xml:space="preserve"> </w:t>
      </w:r>
      <w:r w:rsidRPr="00584958">
        <w:rPr>
          <w:spacing w:val="-2"/>
          <w:lang w:val="hr-BA"/>
        </w:rPr>
        <w:t>g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aditi</w:t>
      </w:r>
      <w:r w:rsidRPr="00584958">
        <w:rPr>
          <w:spacing w:val="27"/>
          <w:lang w:val="hr-BA"/>
        </w:rPr>
        <w:t xml:space="preserve"> </w:t>
      </w:r>
      <w:r w:rsidRPr="00584958">
        <w:rPr>
          <w:spacing w:val="-1"/>
          <w:w w:val="102"/>
          <w:lang w:val="hr-BA"/>
        </w:rPr>
        <w:t>ć</w:t>
      </w:r>
      <w:r w:rsidRPr="00584958">
        <w:rPr>
          <w:w w:val="102"/>
          <w:lang w:val="hr-BA"/>
        </w:rPr>
        <w:t xml:space="preserve">e </w:t>
      </w:r>
      <w:r w:rsidRPr="00584958">
        <w:rPr>
          <w:lang w:val="hr-BA"/>
        </w:rPr>
        <w:t>se</w:t>
      </w:r>
      <w:r w:rsidRPr="00584958">
        <w:rPr>
          <w:spacing w:val="4"/>
          <w:lang w:val="hr-BA"/>
        </w:rPr>
        <w:t xml:space="preserve"> </w:t>
      </w:r>
      <w:r w:rsidRPr="00584958">
        <w:rPr>
          <w:lang w:val="hr-BA"/>
        </w:rPr>
        <w:t>u skla</w:t>
      </w:r>
      <w:r w:rsidRPr="00584958">
        <w:rPr>
          <w:spacing w:val="1"/>
          <w:lang w:val="hr-BA"/>
        </w:rPr>
        <w:t>d</w:t>
      </w:r>
      <w:r w:rsidRPr="00584958">
        <w:rPr>
          <w:lang w:val="hr-BA"/>
        </w:rPr>
        <w:t>u</w:t>
      </w:r>
      <w:r w:rsidRPr="00584958">
        <w:rPr>
          <w:spacing w:val="11"/>
          <w:lang w:val="hr-BA"/>
        </w:rPr>
        <w:t xml:space="preserve"> </w:t>
      </w:r>
      <w:r w:rsidRPr="00584958">
        <w:rPr>
          <w:lang w:val="hr-BA"/>
        </w:rPr>
        <w:t>s</w:t>
      </w:r>
      <w:r w:rsidRPr="00584958">
        <w:rPr>
          <w:spacing w:val="1"/>
          <w:lang w:val="hr-BA"/>
        </w:rPr>
        <w:t xml:space="preserve"> </w:t>
      </w:r>
      <w:r w:rsidRPr="00584958">
        <w:rPr>
          <w:lang w:val="hr-BA"/>
        </w:rPr>
        <w:t>vi</w:t>
      </w:r>
      <w:r w:rsidRPr="00584958">
        <w:rPr>
          <w:spacing w:val="-1"/>
          <w:lang w:val="hr-BA"/>
        </w:rPr>
        <w:t>s</w:t>
      </w:r>
      <w:r w:rsidRPr="00584958">
        <w:rPr>
          <w:lang w:val="hr-BA"/>
        </w:rPr>
        <w:t>i</w:t>
      </w:r>
      <w:r w:rsidRPr="00584958">
        <w:rPr>
          <w:spacing w:val="1"/>
          <w:lang w:val="hr-BA"/>
        </w:rPr>
        <w:t>n</w:t>
      </w:r>
      <w:r>
        <w:rPr>
          <w:lang w:val="hr-BA"/>
        </w:rPr>
        <w:t>om</w:t>
      </w:r>
      <w:r w:rsidRPr="00584958">
        <w:rPr>
          <w:spacing w:val="8"/>
          <w:lang w:val="hr-BA"/>
        </w:rPr>
        <w:t xml:space="preserve"> </w:t>
      </w:r>
      <w:r w:rsidRPr="00584958">
        <w:rPr>
          <w:lang w:val="hr-BA"/>
        </w:rPr>
        <w:t>fina</w:t>
      </w:r>
      <w:r w:rsidRPr="00584958">
        <w:rPr>
          <w:spacing w:val="1"/>
          <w:lang w:val="hr-BA"/>
        </w:rPr>
        <w:t>n</w:t>
      </w:r>
      <w:r w:rsidRPr="00584958">
        <w:rPr>
          <w:lang w:val="hr-BA"/>
        </w:rPr>
        <w:t>cijskih</w:t>
      </w:r>
      <w:r w:rsidRPr="00584958">
        <w:rPr>
          <w:spacing w:val="18"/>
          <w:lang w:val="hr-BA"/>
        </w:rPr>
        <w:t xml:space="preserve"> </w:t>
      </w:r>
      <w:r w:rsidRPr="00584958">
        <w:rPr>
          <w:lang w:val="hr-BA"/>
        </w:rPr>
        <w:t>s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e</w:t>
      </w:r>
      <w:r w:rsidRPr="00584958">
        <w:rPr>
          <w:spacing w:val="1"/>
          <w:lang w:val="hr-BA"/>
        </w:rPr>
        <w:t>d</w:t>
      </w:r>
      <w:r w:rsidRPr="00584958">
        <w:rPr>
          <w:spacing w:val="-1"/>
          <w:lang w:val="hr-BA"/>
        </w:rPr>
        <w:t>s</w:t>
      </w:r>
      <w:r w:rsidRPr="00584958">
        <w:rPr>
          <w:lang w:val="hr-BA"/>
        </w:rPr>
        <w:t>ta</w:t>
      </w:r>
      <w:r w:rsidRPr="00584958">
        <w:rPr>
          <w:spacing w:val="1"/>
          <w:lang w:val="hr-BA"/>
        </w:rPr>
        <w:t>v</w:t>
      </w:r>
      <w:r w:rsidRPr="00584958">
        <w:rPr>
          <w:lang w:val="hr-BA"/>
        </w:rPr>
        <w:t>a</w:t>
      </w:r>
      <w:r w:rsidRPr="00584958">
        <w:rPr>
          <w:spacing w:val="17"/>
          <w:lang w:val="hr-BA"/>
        </w:rPr>
        <w:t xml:space="preserve"> </w:t>
      </w:r>
      <w:r w:rsidRPr="00584958">
        <w:rPr>
          <w:lang w:val="hr-BA"/>
        </w:rPr>
        <w:t>osig</w:t>
      </w:r>
      <w:r w:rsidRPr="00584958">
        <w:rPr>
          <w:spacing w:val="1"/>
          <w:lang w:val="hr-BA"/>
        </w:rPr>
        <w:t>u</w:t>
      </w:r>
      <w:r w:rsidRPr="00584958">
        <w:rPr>
          <w:lang w:val="hr-BA"/>
        </w:rPr>
        <w:t>ranih</w:t>
      </w:r>
      <w:r w:rsidRPr="00584958">
        <w:rPr>
          <w:spacing w:val="17"/>
          <w:lang w:val="hr-BA"/>
        </w:rPr>
        <w:t xml:space="preserve"> </w:t>
      </w:r>
      <w:r w:rsidRPr="00584958">
        <w:rPr>
          <w:lang w:val="hr-BA"/>
        </w:rPr>
        <w:t>Pr</w:t>
      </w:r>
      <w:r w:rsidRPr="00584958">
        <w:rPr>
          <w:spacing w:val="1"/>
          <w:lang w:val="hr-BA"/>
        </w:rPr>
        <w:t>o</w:t>
      </w:r>
      <w:r w:rsidRPr="00584958">
        <w:rPr>
          <w:lang w:val="hr-BA"/>
        </w:rPr>
        <w:t>r</w:t>
      </w:r>
      <w:r w:rsidRPr="00584958">
        <w:rPr>
          <w:spacing w:val="1"/>
          <w:lang w:val="hr-BA"/>
        </w:rPr>
        <w:t>a</w:t>
      </w:r>
      <w:r w:rsidRPr="00584958">
        <w:rPr>
          <w:lang w:val="hr-BA"/>
        </w:rPr>
        <w:t>čun</w:t>
      </w:r>
      <w:r w:rsidRPr="00584958">
        <w:rPr>
          <w:spacing w:val="1"/>
          <w:lang w:val="hr-BA"/>
        </w:rPr>
        <w:t>o</w:t>
      </w:r>
      <w:r w:rsidRPr="00584958">
        <w:rPr>
          <w:lang w:val="hr-BA"/>
        </w:rPr>
        <w:t>m</w:t>
      </w:r>
      <w:r w:rsidRPr="00584958">
        <w:rPr>
          <w:spacing w:val="19"/>
          <w:lang w:val="hr-BA"/>
        </w:rPr>
        <w:t xml:space="preserve"> </w:t>
      </w:r>
      <w:r w:rsidRPr="00584958">
        <w:rPr>
          <w:lang w:val="hr-BA"/>
        </w:rPr>
        <w:t xml:space="preserve">Općine </w:t>
      </w:r>
      <w:r>
        <w:rPr>
          <w:lang w:val="hr-BA"/>
        </w:rPr>
        <w:t>Gornja Rijeka</w:t>
      </w:r>
      <w:r w:rsidRPr="00584958">
        <w:rPr>
          <w:spacing w:val="12"/>
          <w:lang w:val="hr-BA"/>
        </w:rPr>
        <w:t xml:space="preserve"> </w:t>
      </w:r>
      <w:r w:rsidRPr="00584958">
        <w:rPr>
          <w:lang w:val="hr-BA"/>
        </w:rPr>
        <w:t>i d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u</w:t>
      </w:r>
      <w:r w:rsidRPr="00584958">
        <w:rPr>
          <w:spacing w:val="1"/>
          <w:lang w:val="hr-BA"/>
        </w:rPr>
        <w:t>g</w:t>
      </w:r>
      <w:r w:rsidRPr="00584958">
        <w:rPr>
          <w:lang w:val="hr-BA"/>
        </w:rPr>
        <w:t>ih</w:t>
      </w:r>
      <w:r w:rsidRPr="00584958">
        <w:rPr>
          <w:spacing w:val="10"/>
          <w:lang w:val="hr-BA"/>
        </w:rPr>
        <w:t xml:space="preserve"> </w:t>
      </w:r>
      <w:r w:rsidRPr="00584958">
        <w:rPr>
          <w:lang w:val="hr-BA"/>
        </w:rPr>
        <w:t>izvo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a.</w:t>
      </w:r>
      <w:r w:rsidRPr="00584958">
        <w:rPr>
          <w:spacing w:val="10"/>
          <w:lang w:val="hr-BA"/>
        </w:rPr>
        <w:t xml:space="preserve"> </w:t>
      </w:r>
      <w:r w:rsidRPr="00584958">
        <w:rPr>
          <w:w w:val="102"/>
          <w:lang w:val="hr-BA"/>
        </w:rPr>
        <w:t>O</w:t>
      </w:r>
      <w:r w:rsidRPr="00584958">
        <w:rPr>
          <w:spacing w:val="1"/>
          <w:w w:val="102"/>
          <w:lang w:val="hr-BA"/>
        </w:rPr>
        <w:t>p</w:t>
      </w:r>
      <w:r w:rsidRPr="00584958">
        <w:rPr>
          <w:w w:val="102"/>
          <w:lang w:val="hr-BA"/>
        </w:rPr>
        <w:t>r</w:t>
      </w:r>
      <w:r w:rsidRPr="00584958">
        <w:rPr>
          <w:spacing w:val="1"/>
          <w:w w:val="102"/>
          <w:lang w:val="hr-BA"/>
        </w:rPr>
        <w:t>e</w:t>
      </w:r>
      <w:r w:rsidRPr="00584958">
        <w:rPr>
          <w:w w:val="102"/>
          <w:lang w:val="hr-BA"/>
        </w:rPr>
        <w:t>mlj</w:t>
      </w:r>
      <w:r w:rsidRPr="00584958">
        <w:rPr>
          <w:spacing w:val="-2"/>
          <w:w w:val="102"/>
          <w:lang w:val="hr-BA"/>
        </w:rPr>
        <w:t>e</w:t>
      </w:r>
      <w:r w:rsidRPr="00584958">
        <w:rPr>
          <w:spacing w:val="1"/>
          <w:w w:val="102"/>
          <w:lang w:val="hr-BA"/>
        </w:rPr>
        <w:t>n</w:t>
      </w:r>
      <w:r w:rsidRPr="00584958">
        <w:rPr>
          <w:w w:val="102"/>
          <w:lang w:val="hr-BA"/>
        </w:rPr>
        <w:t xml:space="preserve">ost </w:t>
      </w:r>
      <w:r w:rsidRPr="00584958">
        <w:rPr>
          <w:lang w:val="hr-BA"/>
        </w:rPr>
        <w:t>infr</w:t>
      </w:r>
      <w:r w:rsidRPr="00584958">
        <w:rPr>
          <w:spacing w:val="1"/>
          <w:lang w:val="hr-BA"/>
        </w:rPr>
        <w:t>a</w:t>
      </w:r>
      <w:r w:rsidRPr="00584958">
        <w:rPr>
          <w:lang w:val="hr-BA"/>
        </w:rPr>
        <w:t>st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uktu</w:t>
      </w:r>
      <w:r w:rsidRPr="00584958">
        <w:rPr>
          <w:spacing w:val="1"/>
          <w:lang w:val="hr-BA"/>
        </w:rPr>
        <w:t>r</w:t>
      </w:r>
      <w:r w:rsidRPr="00584958">
        <w:rPr>
          <w:spacing w:val="-2"/>
          <w:lang w:val="hr-BA"/>
        </w:rPr>
        <w:t>o</w:t>
      </w:r>
      <w:r w:rsidRPr="00584958">
        <w:rPr>
          <w:lang w:val="hr-BA"/>
        </w:rPr>
        <w:t xml:space="preserve">m </w:t>
      </w:r>
      <w:r>
        <w:rPr>
          <w:lang w:val="hr-BA"/>
        </w:rPr>
        <w:t xml:space="preserve">prvenstveno </w:t>
      </w:r>
      <w:r w:rsidRPr="00584958">
        <w:rPr>
          <w:spacing w:val="1"/>
          <w:lang w:val="hr-BA"/>
        </w:rPr>
        <w:t>p</w:t>
      </w:r>
      <w:r w:rsidRPr="00584958">
        <w:rPr>
          <w:lang w:val="hr-BA"/>
        </w:rPr>
        <w:t>odrazumijeva izg</w:t>
      </w:r>
      <w:r w:rsidRPr="00584958">
        <w:rPr>
          <w:spacing w:val="1"/>
          <w:lang w:val="hr-BA"/>
        </w:rPr>
        <w:t>r</w:t>
      </w:r>
      <w:r w:rsidRPr="00584958">
        <w:rPr>
          <w:lang w:val="hr-BA"/>
        </w:rPr>
        <w:t>a</w:t>
      </w:r>
      <w:r w:rsidRPr="00584958">
        <w:rPr>
          <w:spacing w:val="1"/>
          <w:lang w:val="hr-BA"/>
        </w:rPr>
        <w:t>d</w:t>
      </w:r>
      <w:r w:rsidRPr="00584958">
        <w:rPr>
          <w:spacing w:val="-2"/>
          <w:lang w:val="hr-BA"/>
        </w:rPr>
        <w:t>n</w:t>
      </w:r>
      <w:r w:rsidRPr="00584958">
        <w:rPr>
          <w:lang w:val="hr-BA"/>
        </w:rPr>
        <w:t xml:space="preserve">ju </w:t>
      </w:r>
      <w:r w:rsidRPr="00584958">
        <w:rPr>
          <w:spacing w:val="43"/>
          <w:lang w:val="hr-BA"/>
        </w:rPr>
        <w:t xml:space="preserve"> </w:t>
      </w:r>
      <w:r w:rsidRPr="00584958">
        <w:rPr>
          <w:spacing w:val="1"/>
          <w:lang w:val="hr-BA"/>
        </w:rPr>
        <w:t>p</w:t>
      </w:r>
      <w:r w:rsidRPr="00584958">
        <w:rPr>
          <w:lang w:val="hr-BA"/>
        </w:rPr>
        <w:t>r</w:t>
      </w:r>
      <w:r w:rsidRPr="00584958">
        <w:rPr>
          <w:spacing w:val="1"/>
          <w:lang w:val="hr-BA"/>
        </w:rPr>
        <w:t>o</w:t>
      </w:r>
      <w:r w:rsidRPr="00584958">
        <w:rPr>
          <w:spacing w:val="-2"/>
          <w:lang w:val="hr-BA"/>
        </w:rPr>
        <w:t>m</w:t>
      </w:r>
      <w:r w:rsidRPr="00584958">
        <w:rPr>
          <w:lang w:val="hr-BA"/>
        </w:rPr>
        <w:t>etnic</w:t>
      </w:r>
      <w:r w:rsidRPr="00584958">
        <w:rPr>
          <w:spacing w:val="1"/>
          <w:lang w:val="hr-BA"/>
        </w:rPr>
        <w:t>e</w:t>
      </w:r>
      <w:r w:rsidRPr="00584958">
        <w:rPr>
          <w:lang w:val="hr-BA"/>
        </w:rPr>
        <w:t xml:space="preserve">, </w:t>
      </w:r>
      <w:r>
        <w:rPr>
          <w:lang w:val="hr-BA"/>
        </w:rPr>
        <w:t xml:space="preserve">zatim </w:t>
      </w:r>
      <w:r w:rsidRPr="00584958">
        <w:rPr>
          <w:lang w:val="hr-BA"/>
        </w:rPr>
        <w:t>j</w:t>
      </w:r>
      <w:r w:rsidRPr="00584958">
        <w:rPr>
          <w:spacing w:val="1"/>
          <w:lang w:val="hr-BA"/>
        </w:rPr>
        <w:t>a</w:t>
      </w:r>
      <w:r w:rsidRPr="00584958">
        <w:rPr>
          <w:spacing w:val="-1"/>
          <w:lang w:val="hr-BA"/>
        </w:rPr>
        <w:t>v</w:t>
      </w:r>
      <w:r w:rsidRPr="00584958">
        <w:rPr>
          <w:spacing w:val="1"/>
          <w:lang w:val="hr-BA"/>
        </w:rPr>
        <w:t>n</w:t>
      </w:r>
      <w:r>
        <w:rPr>
          <w:lang w:val="hr-BA"/>
        </w:rPr>
        <w:t>u</w:t>
      </w:r>
      <w:r w:rsidRPr="00584958">
        <w:rPr>
          <w:lang w:val="hr-BA"/>
        </w:rPr>
        <w:t xml:space="preserve"> rasvjet</w:t>
      </w:r>
      <w:r>
        <w:rPr>
          <w:lang w:val="hr-BA"/>
        </w:rPr>
        <w:t>u i slično.</w:t>
      </w:r>
    </w:p>
    <w:p w14:paraId="70C09D69" w14:textId="77777777" w:rsidR="00AE6A2A" w:rsidRDefault="00AE6A2A" w:rsidP="00AE6A2A">
      <w:pPr>
        <w:ind w:firstLine="708"/>
        <w:jc w:val="both"/>
        <w:rPr>
          <w:spacing w:val="8"/>
          <w:lang w:val="hr-BA"/>
        </w:rPr>
      </w:pPr>
    </w:p>
    <w:p w14:paraId="2863B577" w14:textId="77777777" w:rsidR="00AE6A2A" w:rsidRPr="001C6A26" w:rsidRDefault="00AE6A2A" w:rsidP="00AE6A2A">
      <w:pPr>
        <w:rPr>
          <w:b/>
          <w:bCs/>
          <w:w w:val="101"/>
          <w:lang w:val="hr-BA"/>
        </w:rPr>
      </w:pPr>
    </w:p>
    <w:p w14:paraId="14355480" w14:textId="77777777" w:rsidR="00AE6A2A" w:rsidRPr="0077119C" w:rsidRDefault="00AE6A2A" w:rsidP="00AE6A2A">
      <w:pPr>
        <w:pStyle w:val="Odlomakpopisa"/>
        <w:numPr>
          <w:ilvl w:val="0"/>
          <w:numId w:val="13"/>
        </w:numPr>
        <w:rPr>
          <w:b/>
          <w:bCs/>
          <w:w w:val="101"/>
          <w:lang w:val="hr-BA"/>
        </w:rPr>
      </w:pPr>
      <w:r w:rsidRPr="0077119C">
        <w:rPr>
          <w:b/>
          <w:bCs/>
          <w:lang w:val="hr-BA"/>
        </w:rPr>
        <w:t>IN</w:t>
      </w:r>
      <w:r w:rsidRPr="0077119C">
        <w:rPr>
          <w:b/>
          <w:bCs/>
          <w:spacing w:val="-1"/>
          <w:lang w:val="hr-BA"/>
        </w:rPr>
        <w:t>T</w:t>
      </w:r>
      <w:r w:rsidRPr="0077119C">
        <w:rPr>
          <w:b/>
          <w:bCs/>
          <w:lang w:val="hr-BA"/>
        </w:rPr>
        <w:t>ERES</w:t>
      </w:r>
      <w:r w:rsidRPr="0077119C">
        <w:rPr>
          <w:b/>
          <w:bCs/>
          <w:spacing w:val="10"/>
          <w:lang w:val="hr-BA"/>
        </w:rPr>
        <w:t xml:space="preserve"> </w:t>
      </w:r>
      <w:r w:rsidRPr="0077119C">
        <w:rPr>
          <w:b/>
          <w:bCs/>
          <w:w w:val="101"/>
          <w:lang w:val="hr-BA"/>
        </w:rPr>
        <w:t>PODU</w:t>
      </w:r>
      <w:r w:rsidRPr="0077119C">
        <w:rPr>
          <w:b/>
          <w:bCs/>
          <w:spacing w:val="-1"/>
          <w:w w:val="101"/>
          <w:lang w:val="hr-BA"/>
        </w:rPr>
        <w:t>Z</w:t>
      </w:r>
      <w:r w:rsidRPr="0077119C">
        <w:rPr>
          <w:b/>
          <w:bCs/>
          <w:w w:val="101"/>
          <w:lang w:val="hr-BA"/>
        </w:rPr>
        <w:t>ETN</w:t>
      </w:r>
      <w:r w:rsidRPr="0077119C">
        <w:rPr>
          <w:b/>
          <w:bCs/>
          <w:spacing w:val="-1"/>
          <w:w w:val="101"/>
          <w:lang w:val="hr-BA"/>
        </w:rPr>
        <w:t>I</w:t>
      </w:r>
      <w:r w:rsidRPr="0077119C">
        <w:rPr>
          <w:b/>
          <w:bCs/>
          <w:spacing w:val="2"/>
          <w:w w:val="101"/>
          <w:lang w:val="hr-BA"/>
        </w:rPr>
        <w:t>Š</w:t>
      </w:r>
      <w:r w:rsidRPr="0077119C">
        <w:rPr>
          <w:b/>
          <w:bCs/>
          <w:spacing w:val="-1"/>
          <w:w w:val="101"/>
          <w:lang w:val="hr-BA"/>
        </w:rPr>
        <w:t>T</w:t>
      </w:r>
      <w:r w:rsidRPr="0077119C">
        <w:rPr>
          <w:b/>
          <w:bCs/>
          <w:w w:val="101"/>
          <w:lang w:val="hr-BA"/>
        </w:rPr>
        <w:t>VA</w:t>
      </w:r>
    </w:p>
    <w:p w14:paraId="5CF763CD" w14:textId="77777777" w:rsidR="00AE6A2A" w:rsidRPr="00584958" w:rsidRDefault="00AE6A2A" w:rsidP="00AE6A2A">
      <w:pPr>
        <w:rPr>
          <w:lang w:val="hr-BA"/>
        </w:rPr>
      </w:pPr>
    </w:p>
    <w:p w14:paraId="19BC9D3F" w14:textId="77777777" w:rsidR="00AE6A2A" w:rsidRPr="00584958" w:rsidRDefault="00AE6A2A" w:rsidP="00AE6A2A">
      <w:pPr>
        <w:ind w:firstLine="708"/>
        <w:jc w:val="both"/>
        <w:rPr>
          <w:w w:val="101"/>
          <w:lang w:val="hr-BA"/>
        </w:rPr>
      </w:pPr>
      <w:r w:rsidRPr="00584958">
        <w:rPr>
          <w:spacing w:val="2"/>
          <w:lang w:val="hr-BA"/>
        </w:rPr>
        <w:t>D</w:t>
      </w:r>
      <w:r w:rsidRPr="00584958">
        <w:rPr>
          <w:lang w:val="hr-BA"/>
        </w:rPr>
        <w:t>os</w:t>
      </w:r>
      <w:r w:rsidRPr="00584958">
        <w:rPr>
          <w:spacing w:val="1"/>
          <w:lang w:val="hr-BA"/>
        </w:rPr>
        <w:t>a</w:t>
      </w:r>
      <w:r w:rsidRPr="00584958">
        <w:rPr>
          <w:lang w:val="hr-BA"/>
        </w:rPr>
        <w:t>dašnji</w:t>
      </w:r>
      <w:r w:rsidRPr="00584958">
        <w:rPr>
          <w:spacing w:val="11"/>
          <w:lang w:val="hr-BA"/>
        </w:rPr>
        <w:t xml:space="preserve"> </w:t>
      </w:r>
      <w:r w:rsidRPr="00584958">
        <w:rPr>
          <w:lang w:val="hr-BA"/>
        </w:rPr>
        <w:t>in</w:t>
      </w:r>
      <w:r w:rsidRPr="00584958">
        <w:rPr>
          <w:spacing w:val="-2"/>
          <w:lang w:val="hr-BA"/>
        </w:rPr>
        <w:t>t</w:t>
      </w:r>
      <w:r w:rsidRPr="00584958">
        <w:rPr>
          <w:spacing w:val="1"/>
          <w:lang w:val="hr-BA"/>
        </w:rPr>
        <w:t>e</w:t>
      </w:r>
      <w:r w:rsidRPr="00584958">
        <w:rPr>
          <w:lang w:val="hr-BA"/>
        </w:rPr>
        <w:t>res</w:t>
      </w:r>
      <w:r w:rsidRPr="00584958">
        <w:rPr>
          <w:spacing w:val="7"/>
          <w:lang w:val="hr-BA"/>
        </w:rPr>
        <w:t xml:space="preserve"> </w:t>
      </w:r>
      <w:r w:rsidRPr="00584958">
        <w:rPr>
          <w:lang w:val="hr-BA"/>
        </w:rPr>
        <w:t>za</w:t>
      </w:r>
      <w:r w:rsidRPr="00584958">
        <w:rPr>
          <w:spacing w:val="3"/>
          <w:lang w:val="hr-BA"/>
        </w:rPr>
        <w:t xml:space="preserve"> </w:t>
      </w:r>
      <w:r w:rsidRPr="00584958">
        <w:rPr>
          <w:lang w:val="hr-BA"/>
        </w:rPr>
        <w:t>ulaga</w:t>
      </w:r>
      <w:r w:rsidRPr="00584958">
        <w:rPr>
          <w:spacing w:val="1"/>
          <w:lang w:val="hr-BA"/>
        </w:rPr>
        <w:t>n</w:t>
      </w:r>
      <w:r w:rsidRPr="00584958">
        <w:rPr>
          <w:lang w:val="hr-BA"/>
        </w:rPr>
        <w:t>je</w:t>
      </w:r>
      <w:r w:rsidRPr="00584958">
        <w:rPr>
          <w:spacing w:val="8"/>
          <w:lang w:val="hr-BA"/>
        </w:rPr>
        <w:t xml:space="preserve"> </w:t>
      </w:r>
      <w:r w:rsidRPr="00584958">
        <w:rPr>
          <w:lang w:val="hr-BA"/>
        </w:rPr>
        <w:t>i izgradnju</w:t>
      </w:r>
      <w:r w:rsidRPr="00584958">
        <w:rPr>
          <w:spacing w:val="9"/>
          <w:lang w:val="hr-BA"/>
        </w:rPr>
        <w:t xml:space="preserve"> </w:t>
      </w:r>
      <w:r w:rsidRPr="00584958">
        <w:rPr>
          <w:lang w:val="hr-BA"/>
        </w:rPr>
        <w:t>objeka</w:t>
      </w:r>
      <w:r w:rsidRPr="00584958">
        <w:rPr>
          <w:spacing w:val="-2"/>
          <w:lang w:val="hr-BA"/>
        </w:rPr>
        <w:t>t</w:t>
      </w:r>
      <w:r w:rsidRPr="00584958">
        <w:rPr>
          <w:lang w:val="hr-BA"/>
        </w:rPr>
        <w:t>a</w:t>
      </w:r>
      <w:r w:rsidRPr="00584958">
        <w:rPr>
          <w:spacing w:val="8"/>
          <w:lang w:val="hr-BA"/>
        </w:rPr>
        <w:t xml:space="preserve"> </w:t>
      </w:r>
      <w:r w:rsidRPr="00584958">
        <w:rPr>
          <w:lang w:val="hr-BA"/>
        </w:rPr>
        <w:t>u</w:t>
      </w:r>
      <w:r w:rsidRPr="00584958">
        <w:rPr>
          <w:spacing w:val="1"/>
          <w:lang w:val="hr-BA"/>
        </w:rPr>
        <w:t xml:space="preserve"> </w:t>
      </w:r>
      <w:r w:rsidRPr="00584958">
        <w:rPr>
          <w:lang w:val="hr-BA"/>
        </w:rPr>
        <w:t xml:space="preserve">Poduzetničkoj zoni </w:t>
      </w:r>
      <w:r>
        <w:rPr>
          <w:lang w:val="hr-BA"/>
        </w:rPr>
        <w:t>„Radnička“</w:t>
      </w:r>
      <w:r w:rsidRPr="00584958">
        <w:rPr>
          <w:w w:val="101"/>
          <w:lang w:val="hr-BA"/>
        </w:rPr>
        <w:t xml:space="preserve">, </w:t>
      </w:r>
      <w:r w:rsidRPr="00584958">
        <w:rPr>
          <w:lang w:val="hr-BA"/>
        </w:rPr>
        <w:t>po</w:t>
      </w:r>
      <w:r w:rsidRPr="00584958">
        <w:rPr>
          <w:spacing w:val="1"/>
          <w:lang w:val="hr-BA"/>
        </w:rPr>
        <w:t>k</w:t>
      </w:r>
      <w:r w:rsidRPr="00584958">
        <w:rPr>
          <w:lang w:val="hr-BA"/>
        </w:rPr>
        <w:t>az</w:t>
      </w:r>
      <w:r w:rsidRPr="00584958">
        <w:rPr>
          <w:spacing w:val="1"/>
          <w:lang w:val="hr-BA"/>
        </w:rPr>
        <w:t>a</w:t>
      </w:r>
      <w:r w:rsidRPr="00584958">
        <w:rPr>
          <w:lang w:val="hr-BA"/>
        </w:rPr>
        <w:t>la</w:t>
      </w:r>
      <w:r w:rsidRPr="00584958">
        <w:rPr>
          <w:spacing w:val="9"/>
          <w:lang w:val="hr-BA"/>
        </w:rPr>
        <w:t xml:space="preserve"> </w:t>
      </w:r>
      <w:r w:rsidRPr="00584958">
        <w:rPr>
          <w:spacing w:val="1"/>
          <w:lang w:val="hr-BA"/>
        </w:rPr>
        <w:t>s</w:t>
      </w:r>
      <w:r w:rsidRPr="00584958">
        <w:rPr>
          <w:lang w:val="hr-BA"/>
        </w:rPr>
        <w:t>u</w:t>
      </w:r>
      <w:r w:rsidRPr="00584958">
        <w:rPr>
          <w:spacing w:val="2"/>
          <w:lang w:val="hr-BA"/>
        </w:rPr>
        <w:t xml:space="preserve"> </w:t>
      </w:r>
      <w:r w:rsidRPr="000105A6">
        <w:rPr>
          <w:spacing w:val="-2"/>
          <w:lang w:val="hr-BA"/>
        </w:rPr>
        <w:t>t</w:t>
      </w:r>
      <w:r w:rsidRPr="000105A6">
        <w:rPr>
          <w:spacing w:val="1"/>
          <w:lang w:val="hr-BA"/>
        </w:rPr>
        <w:t>r</w:t>
      </w:r>
      <w:r w:rsidRPr="000105A6">
        <w:rPr>
          <w:lang w:val="hr-BA"/>
        </w:rPr>
        <w:t>go</w:t>
      </w:r>
      <w:r w:rsidRPr="000105A6">
        <w:rPr>
          <w:spacing w:val="1"/>
          <w:lang w:val="hr-BA"/>
        </w:rPr>
        <w:t>va</w:t>
      </w:r>
      <w:r w:rsidRPr="000105A6">
        <w:rPr>
          <w:lang w:val="hr-BA"/>
        </w:rPr>
        <w:t>č</w:t>
      </w:r>
      <w:r w:rsidRPr="000105A6">
        <w:rPr>
          <w:spacing w:val="1"/>
          <w:lang w:val="hr-BA"/>
        </w:rPr>
        <w:t>k</w:t>
      </w:r>
      <w:r w:rsidRPr="000105A6">
        <w:rPr>
          <w:lang w:val="hr-BA"/>
        </w:rPr>
        <w:t>a</w:t>
      </w:r>
      <w:r w:rsidRPr="000105A6">
        <w:rPr>
          <w:spacing w:val="10"/>
          <w:lang w:val="hr-BA"/>
        </w:rPr>
        <w:t xml:space="preserve"> </w:t>
      </w:r>
      <w:r w:rsidRPr="000105A6">
        <w:rPr>
          <w:lang w:val="hr-BA"/>
        </w:rPr>
        <w:t>dru</w:t>
      </w:r>
      <w:r w:rsidRPr="000105A6">
        <w:rPr>
          <w:spacing w:val="1"/>
          <w:lang w:val="hr-BA"/>
        </w:rPr>
        <w:t>š</w:t>
      </w:r>
      <w:r w:rsidRPr="000105A6">
        <w:rPr>
          <w:spacing w:val="-2"/>
          <w:lang w:val="hr-BA"/>
        </w:rPr>
        <w:t>t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a</w:t>
      </w:r>
      <w:r w:rsidRPr="000105A6">
        <w:rPr>
          <w:spacing w:val="7"/>
          <w:lang w:val="hr-BA"/>
        </w:rPr>
        <w:t xml:space="preserve"> </w:t>
      </w:r>
      <w:r w:rsidRPr="000105A6">
        <w:rPr>
          <w:lang w:val="hr-BA"/>
        </w:rPr>
        <w:t>čije</w:t>
      </w:r>
      <w:r w:rsidRPr="000105A6">
        <w:rPr>
          <w:spacing w:val="3"/>
          <w:lang w:val="hr-BA"/>
        </w:rPr>
        <w:t xml:space="preserve"> </w:t>
      </w:r>
      <w:r w:rsidRPr="000105A6">
        <w:rPr>
          <w:w w:val="101"/>
          <w:lang w:val="hr-BA"/>
        </w:rPr>
        <w:t xml:space="preserve">su </w:t>
      </w:r>
      <w:r w:rsidRPr="000105A6">
        <w:rPr>
          <w:lang w:val="hr-BA"/>
        </w:rPr>
        <w:t>djelatno</w:t>
      </w:r>
      <w:r w:rsidRPr="000105A6">
        <w:rPr>
          <w:spacing w:val="1"/>
          <w:lang w:val="hr-BA"/>
        </w:rPr>
        <w:t>s</w:t>
      </w:r>
      <w:r w:rsidRPr="000105A6">
        <w:rPr>
          <w:spacing w:val="-2"/>
          <w:lang w:val="hr-BA"/>
        </w:rPr>
        <w:t>t</w:t>
      </w:r>
      <w:r w:rsidRPr="000105A6">
        <w:rPr>
          <w:lang w:val="hr-BA"/>
        </w:rPr>
        <w:t>i</w:t>
      </w:r>
      <w:r w:rsidRPr="000105A6">
        <w:rPr>
          <w:spacing w:val="10"/>
          <w:lang w:val="hr-BA"/>
        </w:rPr>
        <w:t xml:space="preserve"> </w:t>
      </w:r>
      <w:r w:rsidRPr="000105A6">
        <w:rPr>
          <w:lang w:val="hr-BA"/>
        </w:rPr>
        <w:t>proizvodne djelatnosti</w:t>
      </w:r>
      <w:r w:rsidRPr="000105A6">
        <w:rPr>
          <w:spacing w:val="6"/>
          <w:lang w:val="hr-BA"/>
        </w:rPr>
        <w:t xml:space="preserve"> s </w:t>
      </w:r>
      <w:r w:rsidRPr="000105A6">
        <w:rPr>
          <w:spacing w:val="1"/>
          <w:lang w:val="hr-BA"/>
        </w:rPr>
        <w:t>z</w:t>
      </w:r>
      <w:r w:rsidRPr="000105A6">
        <w:rPr>
          <w:lang w:val="hr-BA"/>
        </w:rPr>
        <w:t>aklju</w:t>
      </w:r>
      <w:r w:rsidRPr="000105A6">
        <w:rPr>
          <w:spacing w:val="1"/>
          <w:lang w:val="hr-BA"/>
        </w:rPr>
        <w:t>č</w:t>
      </w:r>
      <w:r w:rsidRPr="000105A6">
        <w:rPr>
          <w:lang w:val="hr-BA"/>
        </w:rPr>
        <w:t>e</w:t>
      </w:r>
      <w:r w:rsidRPr="000105A6">
        <w:rPr>
          <w:spacing w:val="-1"/>
          <w:lang w:val="hr-BA"/>
        </w:rPr>
        <w:t>n</w:t>
      </w:r>
      <w:r w:rsidRPr="000105A6">
        <w:rPr>
          <w:lang w:val="hr-BA"/>
        </w:rPr>
        <w:t>im</w:t>
      </w:r>
      <w:r w:rsidRPr="000105A6">
        <w:rPr>
          <w:spacing w:val="9"/>
          <w:lang w:val="hr-BA"/>
        </w:rPr>
        <w:t xml:space="preserve"> </w:t>
      </w:r>
      <w:r w:rsidRPr="000105A6">
        <w:rPr>
          <w:lang w:val="hr-BA"/>
        </w:rPr>
        <w:t>ugovorima o zakupu. Ja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nim</w:t>
      </w:r>
      <w:r w:rsidRPr="000105A6">
        <w:rPr>
          <w:spacing w:val="5"/>
          <w:lang w:val="hr-BA"/>
        </w:rPr>
        <w:t xml:space="preserve"> </w:t>
      </w:r>
      <w:r w:rsidRPr="000105A6">
        <w:rPr>
          <w:spacing w:val="1"/>
          <w:lang w:val="hr-BA"/>
        </w:rPr>
        <w:t>p</w:t>
      </w:r>
      <w:r w:rsidRPr="000105A6">
        <w:rPr>
          <w:lang w:val="hr-BA"/>
        </w:rPr>
        <w:t>ozi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om</w:t>
      </w:r>
      <w:r w:rsidRPr="000105A6">
        <w:rPr>
          <w:spacing w:val="6"/>
          <w:lang w:val="hr-BA"/>
        </w:rPr>
        <w:t xml:space="preserve"> </w:t>
      </w:r>
      <w:r w:rsidRPr="000105A6">
        <w:rPr>
          <w:lang w:val="hr-BA"/>
        </w:rPr>
        <w:t>Općina Gornja Rijeka</w:t>
      </w:r>
      <w:r w:rsidRPr="000105A6">
        <w:rPr>
          <w:spacing w:val="8"/>
          <w:lang w:val="hr-BA"/>
        </w:rPr>
        <w:t xml:space="preserve"> </w:t>
      </w:r>
      <w:r w:rsidRPr="000105A6">
        <w:rPr>
          <w:spacing w:val="1"/>
          <w:lang w:val="hr-BA"/>
        </w:rPr>
        <w:t>ć</w:t>
      </w:r>
      <w:r w:rsidRPr="000105A6">
        <w:rPr>
          <w:lang w:val="hr-BA"/>
        </w:rPr>
        <w:t>e</w:t>
      </w:r>
      <w:r w:rsidRPr="000105A6">
        <w:rPr>
          <w:spacing w:val="2"/>
          <w:lang w:val="hr-BA"/>
        </w:rPr>
        <w:t xml:space="preserve"> </w:t>
      </w:r>
      <w:r w:rsidRPr="000105A6">
        <w:rPr>
          <w:lang w:val="hr-BA"/>
        </w:rPr>
        <w:t>po</w:t>
      </w:r>
      <w:r w:rsidRPr="000105A6">
        <w:rPr>
          <w:spacing w:val="1"/>
          <w:lang w:val="hr-BA"/>
        </w:rPr>
        <w:t>z</w:t>
      </w:r>
      <w:r w:rsidRPr="000105A6">
        <w:rPr>
          <w:lang w:val="hr-BA"/>
        </w:rPr>
        <w:t>vati</w:t>
      </w:r>
      <w:r w:rsidRPr="000105A6">
        <w:rPr>
          <w:spacing w:val="5"/>
          <w:lang w:val="hr-BA"/>
        </w:rPr>
        <w:t xml:space="preserve"> </w:t>
      </w:r>
      <w:r w:rsidRPr="000105A6">
        <w:rPr>
          <w:lang w:val="hr-BA"/>
        </w:rPr>
        <w:t xml:space="preserve">i </w:t>
      </w:r>
      <w:r w:rsidRPr="000105A6">
        <w:rPr>
          <w:spacing w:val="-1"/>
          <w:lang w:val="hr-BA"/>
        </w:rPr>
        <w:t>o</w:t>
      </w:r>
      <w:r w:rsidRPr="000105A6">
        <w:rPr>
          <w:lang w:val="hr-BA"/>
        </w:rPr>
        <w:t>stale</w:t>
      </w:r>
      <w:r w:rsidRPr="000105A6">
        <w:rPr>
          <w:spacing w:val="5"/>
          <w:lang w:val="hr-BA"/>
        </w:rPr>
        <w:t xml:space="preserve"> </w:t>
      </w:r>
      <w:r w:rsidRPr="000105A6">
        <w:rPr>
          <w:w w:val="101"/>
          <w:lang w:val="hr-BA"/>
        </w:rPr>
        <w:t>pod</w:t>
      </w:r>
      <w:r w:rsidRPr="000105A6">
        <w:rPr>
          <w:spacing w:val="1"/>
          <w:w w:val="101"/>
          <w:lang w:val="hr-BA"/>
        </w:rPr>
        <w:t>u</w:t>
      </w:r>
      <w:r w:rsidRPr="000105A6">
        <w:rPr>
          <w:w w:val="101"/>
          <w:lang w:val="hr-BA"/>
        </w:rPr>
        <w:t>zetni</w:t>
      </w:r>
      <w:r w:rsidRPr="000105A6">
        <w:rPr>
          <w:spacing w:val="1"/>
          <w:w w:val="101"/>
          <w:lang w:val="hr-BA"/>
        </w:rPr>
        <w:t>k</w:t>
      </w:r>
      <w:r w:rsidRPr="000105A6">
        <w:rPr>
          <w:w w:val="101"/>
          <w:lang w:val="hr-BA"/>
        </w:rPr>
        <w:t xml:space="preserve">e </w:t>
      </w:r>
      <w:r w:rsidRPr="000105A6">
        <w:rPr>
          <w:lang w:val="hr-BA"/>
        </w:rPr>
        <w:t>na</w:t>
      </w:r>
      <w:r w:rsidRPr="000105A6">
        <w:rPr>
          <w:spacing w:val="3"/>
          <w:lang w:val="hr-BA"/>
        </w:rPr>
        <w:t xml:space="preserve"> </w:t>
      </w:r>
      <w:r w:rsidRPr="000105A6">
        <w:rPr>
          <w:lang w:val="hr-BA"/>
        </w:rPr>
        <w:t>s</w:t>
      </w:r>
      <w:r w:rsidRPr="000105A6">
        <w:rPr>
          <w:spacing w:val="1"/>
          <w:lang w:val="hr-BA"/>
        </w:rPr>
        <w:t>u</w:t>
      </w:r>
      <w:r w:rsidRPr="000105A6">
        <w:rPr>
          <w:lang w:val="hr-BA"/>
        </w:rPr>
        <w:t>djelo</w:t>
      </w:r>
      <w:r w:rsidRPr="000105A6">
        <w:rPr>
          <w:spacing w:val="-1"/>
          <w:lang w:val="hr-BA"/>
        </w:rPr>
        <w:t>v</w:t>
      </w:r>
      <w:r w:rsidRPr="000105A6">
        <w:rPr>
          <w:spacing w:val="1"/>
          <w:lang w:val="hr-BA"/>
        </w:rPr>
        <w:t>a</w:t>
      </w:r>
      <w:r w:rsidRPr="000105A6">
        <w:rPr>
          <w:lang w:val="hr-BA"/>
        </w:rPr>
        <w:t>nje</w:t>
      </w:r>
      <w:r w:rsidRPr="000105A6">
        <w:rPr>
          <w:spacing w:val="12"/>
          <w:lang w:val="hr-BA"/>
        </w:rPr>
        <w:t xml:space="preserve"> </w:t>
      </w:r>
      <w:r w:rsidRPr="000105A6">
        <w:rPr>
          <w:lang w:val="hr-BA"/>
        </w:rPr>
        <w:t>u</w:t>
      </w:r>
      <w:r w:rsidRPr="000105A6">
        <w:rPr>
          <w:spacing w:val="2"/>
          <w:lang w:val="hr-BA"/>
        </w:rPr>
        <w:t xml:space="preserve"> </w:t>
      </w:r>
      <w:r w:rsidRPr="000105A6">
        <w:rPr>
          <w:w w:val="101"/>
          <w:lang w:val="hr-BA"/>
        </w:rPr>
        <w:t>proj</w:t>
      </w:r>
      <w:r w:rsidRPr="000105A6">
        <w:rPr>
          <w:spacing w:val="1"/>
          <w:w w:val="101"/>
          <w:lang w:val="hr-BA"/>
        </w:rPr>
        <w:t>e</w:t>
      </w:r>
      <w:r w:rsidRPr="000105A6">
        <w:rPr>
          <w:w w:val="101"/>
          <w:lang w:val="hr-BA"/>
        </w:rPr>
        <w:t>ktu, prodajom slobodnih parcela i sklapanjem ugovora o kupoprodaji nekretnina.</w:t>
      </w:r>
    </w:p>
    <w:p w14:paraId="73E93155" w14:textId="77777777" w:rsidR="00AE6A2A" w:rsidRPr="00584958" w:rsidRDefault="00AE6A2A" w:rsidP="00AE6A2A">
      <w:pPr>
        <w:ind w:firstLine="708"/>
        <w:rPr>
          <w:lang w:val="hr-BA"/>
        </w:rPr>
      </w:pPr>
    </w:p>
    <w:p w14:paraId="5416739A" w14:textId="77777777" w:rsidR="00AE6A2A" w:rsidRPr="0077119C" w:rsidRDefault="00AE6A2A" w:rsidP="00AE6A2A">
      <w:pPr>
        <w:pStyle w:val="Odlomakpopisa"/>
        <w:numPr>
          <w:ilvl w:val="0"/>
          <w:numId w:val="13"/>
        </w:numPr>
        <w:rPr>
          <w:lang w:val="hr-BA"/>
        </w:rPr>
      </w:pPr>
      <w:r w:rsidRPr="0077119C">
        <w:rPr>
          <w:b/>
          <w:bCs/>
          <w:spacing w:val="1"/>
          <w:lang w:val="hr-BA"/>
        </w:rPr>
        <w:t>UK</w:t>
      </w:r>
      <w:r w:rsidRPr="0077119C">
        <w:rPr>
          <w:b/>
          <w:bCs/>
          <w:lang w:val="hr-BA"/>
        </w:rPr>
        <w:t>LJ</w:t>
      </w:r>
      <w:r w:rsidRPr="0077119C">
        <w:rPr>
          <w:b/>
          <w:bCs/>
          <w:spacing w:val="2"/>
          <w:lang w:val="hr-BA"/>
        </w:rPr>
        <w:t>U</w:t>
      </w:r>
      <w:r w:rsidRPr="0077119C">
        <w:rPr>
          <w:b/>
          <w:bCs/>
          <w:spacing w:val="1"/>
          <w:lang w:val="hr-BA"/>
        </w:rPr>
        <w:t>Č</w:t>
      </w:r>
      <w:r w:rsidRPr="0077119C">
        <w:rPr>
          <w:b/>
          <w:bCs/>
          <w:lang w:val="hr-BA"/>
        </w:rPr>
        <w:t>I</w:t>
      </w:r>
      <w:r w:rsidRPr="0077119C">
        <w:rPr>
          <w:b/>
          <w:bCs/>
          <w:spacing w:val="-1"/>
          <w:lang w:val="hr-BA"/>
        </w:rPr>
        <w:t>V</w:t>
      </w:r>
      <w:r w:rsidRPr="0077119C">
        <w:rPr>
          <w:b/>
          <w:bCs/>
          <w:spacing w:val="2"/>
          <w:lang w:val="hr-BA"/>
        </w:rPr>
        <w:t>A</w:t>
      </w:r>
      <w:r w:rsidRPr="0077119C">
        <w:rPr>
          <w:b/>
          <w:bCs/>
          <w:spacing w:val="1"/>
          <w:lang w:val="hr-BA"/>
        </w:rPr>
        <w:t>N</w:t>
      </w:r>
      <w:r w:rsidRPr="0077119C">
        <w:rPr>
          <w:b/>
          <w:bCs/>
          <w:lang w:val="hr-BA"/>
        </w:rPr>
        <w:t>JE</w:t>
      </w:r>
      <w:r w:rsidRPr="0077119C">
        <w:rPr>
          <w:b/>
          <w:bCs/>
          <w:spacing w:val="17"/>
          <w:lang w:val="hr-BA"/>
        </w:rPr>
        <w:t xml:space="preserve"> </w:t>
      </w:r>
      <w:r w:rsidRPr="0077119C">
        <w:rPr>
          <w:b/>
          <w:bCs/>
          <w:lang w:val="hr-BA"/>
        </w:rPr>
        <w:t>U</w:t>
      </w:r>
      <w:r w:rsidRPr="0077119C">
        <w:rPr>
          <w:b/>
          <w:bCs/>
          <w:spacing w:val="3"/>
          <w:lang w:val="hr-BA"/>
        </w:rPr>
        <w:t xml:space="preserve"> </w:t>
      </w:r>
      <w:r w:rsidRPr="0077119C">
        <w:rPr>
          <w:b/>
          <w:bCs/>
          <w:w w:val="101"/>
          <w:lang w:val="hr-BA"/>
        </w:rPr>
        <w:t>ZONU</w:t>
      </w:r>
    </w:p>
    <w:p w14:paraId="7C5DC02C" w14:textId="77777777" w:rsidR="00AE6A2A" w:rsidRPr="0077119C" w:rsidRDefault="00AE6A2A" w:rsidP="00AE6A2A">
      <w:pPr>
        <w:pStyle w:val="Odlomakpopisa"/>
        <w:rPr>
          <w:lang w:val="hr-BA"/>
        </w:rPr>
      </w:pPr>
    </w:p>
    <w:p w14:paraId="33A24109" w14:textId="77777777" w:rsidR="00AE6A2A" w:rsidRPr="00D4310E" w:rsidRDefault="00AE6A2A" w:rsidP="00AE6A2A">
      <w:pPr>
        <w:suppressAutoHyphens/>
        <w:autoSpaceDN w:val="0"/>
        <w:ind w:firstLine="708"/>
        <w:jc w:val="both"/>
        <w:textAlignment w:val="baseline"/>
      </w:pPr>
      <w:r w:rsidRPr="00D4310E">
        <w:rPr>
          <w:lang w:eastAsia="ar-SA"/>
        </w:rPr>
        <w:t>U Poduzetničkoj zoni „Radnička“ moguća je gradnja poslovnih građevina i proizvodnih pogona čiste industrije, servisne i zanatske djelatnosti, skladišta i servisa, te ostalih djelatnosti koje svojim postojanjem i radom ne otežavaju i ugrožavaju ostale funkcije i čovjekovu okolinu u naselju.</w:t>
      </w:r>
    </w:p>
    <w:p w14:paraId="72A5C338" w14:textId="77777777" w:rsidR="00AE6A2A" w:rsidRPr="00584958" w:rsidRDefault="00AE6A2A" w:rsidP="00AE6A2A">
      <w:pPr>
        <w:rPr>
          <w:lang w:val="hr-BA"/>
        </w:rPr>
      </w:pPr>
    </w:p>
    <w:p w14:paraId="5C3F2A16" w14:textId="77777777" w:rsidR="00AE6A2A" w:rsidRPr="0077119C" w:rsidRDefault="00AE6A2A" w:rsidP="00AE6A2A">
      <w:pPr>
        <w:pStyle w:val="Odlomakpopisa"/>
        <w:numPr>
          <w:ilvl w:val="0"/>
          <w:numId w:val="13"/>
        </w:numPr>
        <w:rPr>
          <w:b/>
          <w:bCs/>
          <w:w w:val="101"/>
          <w:lang w:val="hr-BA"/>
        </w:rPr>
      </w:pPr>
      <w:r>
        <w:rPr>
          <w:b/>
          <w:bCs/>
          <w:spacing w:val="2"/>
          <w:w w:val="101"/>
          <w:lang w:val="hr-BA"/>
        </w:rPr>
        <w:t>RAZVOJNI, GOSPODARSKI I OSTALI PREDUVJETI</w:t>
      </w:r>
    </w:p>
    <w:p w14:paraId="7E3E79CF" w14:textId="77777777" w:rsidR="00AE6A2A" w:rsidRPr="00ED37B1" w:rsidRDefault="00AE6A2A" w:rsidP="00AE6A2A">
      <w:pPr>
        <w:rPr>
          <w:b/>
          <w:bCs/>
          <w:w w:val="101"/>
          <w:lang w:val="hr-BA"/>
        </w:rPr>
      </w:pPr>
    </w:p>
    <w:p w14:paraId="3DD40903" w14:textId="77777777" w:rsidR="00AE6A2A" w:rsidRDefault="00AE6A2A" w:rsidP="00AE6A2A">
      <w:pPr>
        <w:spacing w:line="276" w:lineRule="auto"/>
        <w:ind w:firstLine="708"/>
        <w:jc w:val="both"/>
        <w:rPr>
          <w:lang w:val="hr-BA"/>
        </w:rPr>
      </w:pPr>
      <w:r>
        <w:rPr>
          <w:lang w:val="hr-BA"/>
        </w:rPr>
        <w:t xml:space="preserve">Općina Gornja Rijeka kao osnivač i nositelj razvoja poduzetničke zone, pored izdvajanja sredstava iz proračuna za infrastrukturno opremanje zone, odriče se i dijela prihoda u cilju stimuliranja i poticanja poduzetničke aktivnosti. </w:t>
      </w:r>
    </w:p>
    <w:p w14:paraId="0A6A9A06" w14:textId="77777777" w:rsidR="00AE6A2A" w:rsidRDefault="00AE6A2A" w:rsidP="00AE6A2A">
      <w:pPr>
        <w:spacing w:line="276" w:lineRule="auto"/>
        <w:ind w:firstLine="708"/>
        <w:jc w:val="both"/>
        <w:rPr>
          <w:w w:val="101"/>
          <w:lang w:val="hr-BA"/>
        </w:rPr>
      </w:pPr>
      <w:bookmarkStart w:id="0" w:name="_Hlk170218372"/>
      <w:r w:rsidRPr="00584958">
        <w:rPr>
          <w:lang w:val="hr-BA"/>
        </w:rPr>
        <w:lastRenderedPageBreak/>
        <w:t>Kao</w:t>
      </w:r>
      <w:r w:rsidRPr="00584958">
        <w:rPr>
          <w:spacing w:val="4"/>
          <w:lang w:val="hr-BA"/>
        </w:rPr>
        <w:t xml:space="preserve"> </w:t>
      </w:r>
      <w:r w:rsidRPr="00584958">
        <w:rPr>
          <w:lang w:val="hr-BA"/>
        </w:rPr>
        <w:t>poticaj</w:t>
      </w:r>
      <w:r w:rsidRPr="00584958">
        <w:rPr>
          <w:spacing w:val="6"/>
          <w:lang w:val="hr-BA"/>
        </w:rPr>
        <w:t xml:space="preserve"> </w:t>
      </w:r>
      <w:r w:rsidRPr="00584958">
        <w:rPr>
          <w:lang w:val="hr-BA"/>
        </w:rPr>
        <w:t>za</w:t>
      </w:r>
      <w:r w:rsidRPr="00584958">
        <w:rPr>
          <w:spacing w:val="2"/>
          <w:lang w:val="hr-BA"/>
        </w:rPr>
        <w:t xml:space="preserve"> </w:t>
      </w:r>
      <w:r w:rsidRPr="00584958">
        <w:rPr>
          <w:lang w:val="hr-BA"/>
        </w:rPr>
        <w:t>a</w:t>
      </w:r>
      <w:r w:rsidRPr="00584958">
        <w:rPr>
          <w:spacing w:val="1"/>
          <w:lang w:val="hr-BA"/>
        </w:rPr>
        <w:t>k</w:t>
      </w:r>
      <w:r w:rsidRPr="00584958">
        <w:rPr>
          <w:spacing w:val="-2"/>
          <w:lang w:val="hr-BA"/>
        </w:rPr>
        <w:t>t</w:t>
      </w:r>
      <w:r w:rsidRPr="00584958">
        <w:rPr>
          <w:spacing w:val="1"/>
          <w:lang w:val="hr-BA"/>
        </w:rPr>
        <w:t>ivi</w:t>
      </w:r>
      <w:r w:rsidRPr="00584958">
        <w:rPr>
          <w:lang w:val="hr-BA"/>
        </w:rPr>
        <w:t>r</w:t>
      </w:r>
      <w:r w:rsidRPr="00584958">
        <w:rPr>
          <w:spacing w:val="-1"/>
          <w:lang w:val="hr-BA"/>
        </w:rPr>
        <w:t>a</w:t>
      </w:r>
      <w:r w:rsidRPr="00584958">
        <w:rPr>
          <w:lang w:val="hr-BA"/>
        </w:rPr>
        <w:t>nje</w:t>
      </w:r>
      <w:r w:rsidRPr="00584958">
        <w:rPr>
          <w:spacing w:val="9"/>
          <w:lang w:val="hr-BA"/>
        </w:rPr>
        <w:t xml:space="preserve"> </w:t>
      </w:r>
      <w:r w:rsidRPr="00584958">
        <w:rPr>
          <w:lang w:val="hr-BA"/>
        </w:rPr>
        <w:t>o</w:t>
      </w:r>
      <w:r w:rsidRPr="00584958">
        <w:rPr>
          <w:spacing w:val="1"/>
          <w:lang w:val="hr-BA"/>
        </w:rPr>
        <w:t>v</w:t>
      </w:r>
      <w:r w:rsidRPr="00584958">
        <w:rPr>
          <w:lang w:val="hr-BA"/>
        </w:rPr>
        <w:t>og</w:t>
      </w:r>
      <w:r w:rsidRPr="00584958">
        <w:rPr>
          <w:spacing w:val="3"/>
          <w:lang w:val="hr-BA"/>
        </w:rPr>
        <w:t xml:space="preserve"> </w:t>
      </w:r>
      <w:r w:rsidRPr="00584958">
        <w:rPr>
          <w:lang w:val="hr-BA"/>
        </w:rPr>
        <w:t>P</w:t>
      </w:r>
      <w:r w:rsidRPr="00584958">
        <w:rPr>
          <w:spacing w:val="-2"/>
          <w:lang w:val="hr-BA"/>
        </w:rPr>
        <w:t>r</w:t>
      </w:r>
      <w:r w:rsidRPr="00584958">
        <w:rPr>
          <w:spacing w:val="1"/>
          <w:lang w:val="hr-BA"/>
        </w:rPr>
        <w:t>o</w:t>
      </w:r>
      <w:r w:rsidRPr="00584958">
        <w:rPr>
          <w:lang w:val="hr-BA"/>
        </w:rPr>
        <w:t>gram</w:t>
      </w:r>
      <w:r w:rsidRPr="00584958">
        <w:rPr>
          <w:spacing w:val="1"/>
          <w:lang w:val="hr-BA"/>
        </w:rPr>
        <w:t>a</w:t>
      </w:r>
      <w:r w:rsidRPr="00584958">
        <w:rPr>
          <w:lang w:val="hr-BA"/>
        </w:rPr>
        <w:t>,</w:t>
      </w:r>
      <w:r w:rsidRPr="00584958">
        <w:rPr>
          <w:spacing w:val="3"/>
          <w:lang w:val="hr-BA"/>
        </w:rPr>
        <w:t xml:space="preserve"> </w:t>
      </w:r>
      <w:r w:rsidRPr="00584958">
        <w:rPr>
          <w:spacing w:val="1"/>
          <w:w w:val="101"/>
          <w:lang w:val="hr-BA"/>
        </w:rPr>
        <w:t>b</w:t>
      </w:r>
      <w:r w:rsidRPr="00584958">
        <w:rPr>
          <w:w w:val="101"/>
          <w:lang w:val="hr-BA"/>
        </w:rPr>
        <w:t>udu</w:t>
      </w:r>
      <w:r w:rsidRPr="00584958">
        <w:rPr>
          <w:spacing w:val="1"/>
          <w:w w:val="101"/>
          <w:lang w:val="hr-BA"/>
        </w:rPr>
        <w:t>ć</w:t>
      </w:r>
      <w:r w:rsidRPr="00584958">
        <w:rPr>
          <w:w w:val="101"/>
          <w:lang w:val="hr-BA"/>
        </w:rPr>
        <w:t xml:space="preserve">i </w:t>
      </w:r>
      <w:r w:rsidRPr="00584958">
        <w:rPr>
          <w:lang w:val="hr-BA"/>
        </w:rPr>
        <w:t>inves</w:t>
      </w:r>
      <w:r w:rsidRPr="00584958">
        <w:rPr>
          <w:spacing w:val="-1"/>
          <w:lang w:val="hr-BA"/>
        </w:rPr>
        <w:t>t</w:t>
      </w:r>
      <w:r w:rsidRPr="00584958">
        <w:rPr>
          <w:lang w:val="hr-BA"/>
        </w:rPr>
        <w:t>i</w:t>
      </w:r>
      <w:r w:rsidRPr="00584958">
        <w:rPr>
          <w:spacing w:val="-2"/>
          <w:lang w:val="hr-BA"/>
        </w:rPr>
        <w:t>t</w:t>
      </w:r>
      <w:r w:rsidRPr="00584958">
        <w:rPr>
          <w:lang w:val="hr-BA"/>
        </w:rPr>
        <w:t>ori</w:t>
      </w:r>
      <w:r w:rsidRPr="00584958">
        <w:rPr>
          <w:spacing w:val="10"/>
          <w:lang w:val="hr-BA"/>
        </w:rPr>
        <w:t xml:space="preserve"> </w:t>
      </w:r>
      <w:r w:rsidRPr="00584958">
        <w:rPr>
          <w:spacing w:val="-1"/>
          <w:lang w:val="hr-BA"/>
        </w:rPr>
        <w:t>k</w:t>
      </w:r>
      <w:r w:rsidRPr="00584958">
        <w:rPr>
          <w:lang w:val="hr-BA"/>
        </w:rPr>
        <w:t>oji</w:t>
      </w:r>
      <w:r w:rsidRPr="00584958">
        <w:rPr>
          <w:spacing w:val="4"/>
          <w:lang w:val="hr-BA"/>
        </w:rPr>
        <w:t xml:space="preserve"> </w:t>
      </w:r>
      <w:r w:rsidRPr="00584958">
        <w:rPr>
          <w:spacing w:val="1"/>
          <w:lang w:val="hr-BA"/>
        </w:rPr>
        <w:t>ć</w:t>
      </w:r>
      <w:r w:rsidRPr="00584958">
        <w:rPr>
          <w:lang w:val="hr-BA"/>
        </w:rPr>
        <w:t>e</w:t>
      </w:r>
      <w:r w:rsidRPr="00584958">
        <w:rPr>
          <w:spacing w:val="1"/>
          <w:lang w:val="hr-BA"/>
        </w:rPr>
        <w:t xml:space="preserve"> kupiti zemljište u zoni te započeti svoje djelatnost</w:t>
      </w:r>
      <w:r>
        <w:rPr>
          <w:spacing w:val="1"/>
          <w:lang w:val="hr-BA"/>
        </w:rPr>
        <w:t>i</w:t>
      </w:r>
      <w:r w:rsidRPr="00584958">
        <w:rPr>
          <w:spacing w:val="1"/>
          <w:lang w:val="hr-BA"/>
        </w:rPr>
        <w:t xml:space="preserve"> u roku zadanom kupoprodajnim ugovorom</w:t>
      </w:r>
      <w:r w:rsidRPr="00584958">
        <w:rPr>
          <w:lang w:val="hr-BA"/>
        </w:rPr>
        <w:t>,</w:t>
      </w:r>
      <w:r w:rsidRPr="00584958">
        <w:rPr>
          <w:spacing w:val="5"/>
          <w:lang w:val="hr-BA"/>
        </w:rPr>
        <w:t xml:space="preserve"> </w:t>
      </w:r>
      <w:r>
        <w:rPr>
          <w:lang w:val="hr-BA"/>
        </w:rPr>
        <w:t>ostvaruju slijedeće pogodnosti</w:t>
      </w:r>
      <w:r w:rsidRPr="00584958">
        <w:rPr>
          <w:w w:val="101"/>
          <w:lang w:val="hr-BA"/>
        </w:rPr>
        <w:t>:</w:t>
      </w:r>
    </w:p>
    <w:p w14:paraId="36A39B2B" w14:textId="77777777" w:rsidR="00AE6A2A" w:rsidRDefault="00AE6A2A" w:rsidP="00AE6A2A">
      <w:pPr>
        <w:spacing w:line="276" w:lineRule="auto"/>
        <w:ind w:firstLine="708"/>
        <w:jc w:val="both"/>
        <w:rPr>
          <w:w w:val="101"/>
          <w:lang w:val="hr-BA"/>
        </w:rPr>
      </w:pPr>
      <w:r>
        <w:rPr>
          <w:w w:val="101"/>
          <w:lang w:val="hr-BA"/>
        </w:rPr>
        <w:t>1.) KOMUNALNI DOPRINOS</w:t>
      </w:r>
    </w:p>
    <w:p w14:paraId="3D8482EF" w14:textId="77777777" w:rsidR="00AE6A2A" w:rsidRPr="001B3A7E" w:rsidRDefault="00AE6A2A" w:rsidP="00AE6A2A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B3A7E">
        <w:rPr>
          <w:rFonts w:ascii="Times New Roman" w:hAnsi="Times New Roman"/>
          <w:sz w:val="24"/>
          <w:szCs w:val="24"/>
        </w:rPr>
        <w:t>Investitori koji grade građevine namijenjene za poduzetničku djelatnost djelomično se oslobađaju plaćanja komunalnog doprinosa i to u iznosu od 50%, uz uvjet da se investitor obveže zaposliti nove radnike sa područja Općine</w:t>
      </w:r>
      <w:r>
        <w:rPr>
          <w:rFonts w:ascii="Times New Roman" w:hAnsi="Times New Roman"/>
          <w:sz w:val="24"/>
          <w:szCs w:val="24"/>
        </w:rPr>
        <w:t xml:space="preserve"> Gornja Rijeka</w:t>
      </w:r>
    </w:p>
    <w:p w14:paraId="1F9FDB26" w14:textId="77777777" w:rsidR="00AE6A2A" w:rsidRPr="001B3A7E" w:rsidRDefault="00AE6A2A" w:rsidP="00AE6A2A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B3A7E">
        <w:rPr>
          <w:rFonts w:ascii="Times New Roman" w:hAnsi="Times New Roman"/>
          <w:sz w:val="24"/>
          <w:szCs w:val="24"/>
        </w:rPr>
        <w:t xml:space="preserve">Ukoliko investitor iz stavka 1. ovoga članka u roku šest mjeseci od dana otpočinjanja djelatnosti u novoizgrađenom objektu Jedinstvenom upravnom odjelu </w:t>
      </w:r>
      <w:r>
        <w:rPr>
          <w:rFonts w:ascii="Times New Roman" w:hAnsi="Times New Roman"/>
          <w:sz w:val="24"/>
          <w:szCs w:val="24"/>
        </w:rPr>
        <w:t xml:space="preserve">Općine Gornja Rijeka </w:t>
      </w:r>
      <w:r w:rsidRPr="001B3A7E">
        <w:rPr>
          <w:rFonts w:ascii="Times New Roman" w:hAnsi="Times New Roman"/>
          <w:sz w:val="24"/>
          <w:szCs w:val="24"/>
        </w:rPr>
        <w:t>ne dostavi dokaz o zapošljavanju novih radnika, Jedinstveni upravni odjel izdat će Rješenje o obvezi plaćanja komunalnog doprinosa u iznosu od 50%.</w:t>
      </w:r>
    </w:p>
    <w:p w14:paraId="52A70FDA" w14:textId="77777777" w:rsidR="00AE6A2A" w:rsidRDefault="00AE6A2A" w:rsidP="00AE6A2A">
      <w:pPr>
        <w:spacing w:line="276" w:lineRule="auto"/>
        <w:ind w:firstLine="708"/>
        <w:jc w:val="both"/>
        <w:rPr>
          <w:w w:val="101"/>
          <w:lang w:val="hr-BA"/>
        </w:rPr>
      </w:pPr>
    </w:p>
    <w:p w14:paraId="6E18103C" w14:textId="77777777" w:rsidR="00AE6A2A" w:rsidRDefault="00AE6A2A" w:rsidP="00AE6A2A">
      <w:pPr>
        <w:spacing w:line="276" w:lineRule="auto"/>
        <w:ind w:firstLine="708"/>
        <w:jc w:val="both"/>
        <w:rPr>
          <w:w w:val="101"/>
          <w:lang w:val="hr-BA"/>
        </w:rPr>
      </w:pPr>
      <w:r>
        <w:rPr>
          <w:w w:val="101"/>
          <w:lang w:val="hr-BA"/>
        </w:rPr>
        <w:t>2.) KOMUNALNA NAKNADA</w:t>
      </w:r>
    </w:p>
    <w:p w14:paraId="2C33B92C" w14:textId="77777777" w:rsidR="00AE6A2A" w:rsidRPr="00481FA1" w:rsidRDefault="00AE6A2A" w:rsidP="00AE6A2A">
      <w:pPr>
        <w:pStyle w:val="Odlomakpopisa"/>
        <w:numPr>
          <w:ilvl w:val="0"/>
          <w:numId w:val="12"/>
        </w:numPr>
        <w:spacing w:line="259" w:lineRule="auto"/>
        <w:jc w:val="both"/>
      </w:pPr>
      <w:r w:rsidRPr="00481FA1">
        <w:t>Pravne osobe sa sjedištem u Općini ili fizičke osobe s prebivalištem u Općini koje počinju s obavljanjem poslovne djelatnosti (obrtnici i samostalna djelatnost) djelomično će se osloboditi plaćanja komunalne naknade i to:</w:t>
      </w:r>
    </w:p>
    <w:p w14:paraId="57538BB3" w14:textId="77777777" w:rsidR="00AE6A2A" w:rsidRPr="003C4049" w:rsidRDefault="00AE6A2A" w:rsidP="00AE6A2A">
      <w:pPr>
        <w:numPr>
          <w:ilvl w:val="0"/>
          <w:numId w:val="10"/>
        </w:numPr>
        <w:ind w:left="1440"/>
        <w:jc w:val="both"/>
      </w:pPr>
      <w:r w:rsidRPr="003C4049">
        <w:t>100% umanjenja komunalne naknade u prvoj godini obavljanja djelatnosti</w:t>
      </w:r>
      <w:r>
        <w:t>,</w:t>
      </w:r>
    </w:p>
    <w:p w14:paraId="3B232D24" w14:textId="77777777" w:rsidR="00AE6A2A" w:rsidRPr="003C4049" w:rsidRDefault="00AE6A2A" w:rsidP="00AE6A2A">
      <w:pPr>
        <w:numPr>
          <w:ilvl w:val="0"/>
          <w:numId w:val="10"/>
        </w:numPr>
        <w:ind w:left="1440"/>
        <w:jc w:val="both"/>
      </w:pPr>
      <w:r>
        <w:t>50</w:t>
      </w:r>
      <w:r w:rsidRPr="003C4049">
        <w:t>% umanjenja komunalne naknade u drugoj godini obavljanja djelatnosti</w:t>
      </w:r>
      <w:r>
        <w:t>.</w:t>
      </w:r>
    </w:p>
    <w:bookmarkEnd w:id="0"/>
    <w:p w14:paraId="4F87931F" w14:textId="77777777" w:rsidR="00AE6A2A" w:rsidRDefault="00AE6A2A" w:rsidP="00AE6A2A">
      <w:pPr>
        <w:spacing w:line="276" w:lineRule="auto"/>
        <w:ind w:firstLine="708"/>
        <w:jc w:val="both"/>
        <w:rPr>
          <w:w w:val="101"/>
          <w:lang w:val="hr-BA"/>
        </w:rPr>
      </w:pPr>
    </w:p>
    <w:p w14:paraId="1F23EC52" w14:textId="77777777" w:rsidR="00AE6A2A" w:rsidRPr="00584958" w:rsidRDefault="00AE6A2A" w:rsidP="00AE6A2A">
      <w:pPr>
        <w:spacing w:line="276" w:lineRule="auto"/>
        <w:jc w:val="both"/>
        <w:rPr>
          <w:lang w:val="hr-BA"/>
        </w:rPr>
      </w:pPr>
      <w:r w:rsidRPr="00584958">
        <w:rPr>
          <w:lang w:val="hr-BA"/>
        </w:rPr>
        <w:t xml:space="preserve">Sredstva potrebna za provedbu ovih mjera osigurat će se u proračunu Općine </w:t>
      </w:r>
      <w:r>
        <w:rPr>
          <w:lang w:val="hr-BA"/>
        </w:rPr>
        <w:t>Gornja Rijeka</w:t>
      </w:r>
      <w:r w:rsidRPr="00584958">
        <w:rPr>
          <w:lang w:val="hr-BA"/>
        </w:rPr>
        <w:t>.</w:t>
      </w:r>
    </w:p>
    <w:p w14:paraId="402DDA62" w14:textId="77777777" w:rsidR="00AE6A2A" w:rsidRDefault="00AE6A2A" w:rsidP="00AE6A2A">
      <w:pPr>
        <w:jc w:val="both"/>
        <w:rPr>
          <w:lang w:val="hr-BA"/>
        </w:rPr>
      </w:pPr>
    </w:p>
    <w:p w14:paraId="3A1FBE37" w14:textId="77777777" w:rsidR="00AE6A2A" w:rsidRPr="0077119C" w:rsidRDefault="00AE6A2A" w:rsidP="00AE6A2A">
      <w:pPr>
        <w:pStyle w:val="Odlomakpopisa"/>
        <w:numPr>
          <w:ilvl w:val="0"/>
          <w:numId w:val="13"/>
        </w:numPr>
        <w:jc w:val="both"/>
        <w:rPr>
          <w:b/>
          <w:bCs/>
          <w:w w:val="101"/>
          <w:lang w:val="hr-BA"/>
        </w:rPr>
      </w:pPr>
      <w:r w:rsidRPr="0077119C">
        <w:rPr>
          <w:b/>
          <w:bCs/>
          <w:lang w:val="hr-BA"/>
        </w:rPr>
        <w:t>FINA</w:t>
      </w:r>
      <w:r w:rsidRPr="0077119C">
        <w:rPr>
          <w:b/>
          <w:bCs/>
          <w:spacing w:val="-1"/>
          <w:lang w:val="hr-BA"/>
        </w:rPr>
        <w:t>N</w:t>
      </w:r>
      <w:r w:rsidRPr="0077119C">
        <w:rPr>
          <w:b/>
          <w:bCs/>
          <w:lang w:val="hr-BA"/>
        </w:rPr>
        <w:t>C</w:t>
      </w:r>
      <w:r w:rsidRPr="0077119C">
        <w:rPr>
          <w:b/>
          <w:bCs/>
          <w:spacing w:val="-1"/>
          <w:lang w:val="hr-BA"/>
        </w:rPr>
        <w:t>IR</w:t>
      </w:r>
      <w:r w:rsidRPr="0077119C">
        <w:rPr>
          <w:b/>
          <w:bCs/>
          <w:lang w:val="hr-BA"/>
        </w:rPr>
        <w:t>AN</w:t>
      </w:r>
      <w:r w:rsidRPr="0077119C">
        <w:rPr>
          <w:b/>
          <w:bCs/>
          <w:spacing w:val="-2"/>
          <w:lang w:val="hr-BA"/>
        </w:rPr>
        <w:t>J</w:t>
      </w:r>
      <w:r w:rsidRPr="0077119C">
        <w:rPr>
          <w:b/>
          <w:bCs/>
          <w:lang w:val="hr-BA"/>
        </w:rPr>
        <w:t>E</w:t>
      </w:r>
      <w:r w:rsidRPr="0077119C">
        <w:rPr>
          <w:b/>
          <w:bCs/>
          <w:spacing w:val="19"/>
          <w:lang w:val="hr-BA"/>
        </w:rPr>
        <w:t xml:space="preserve"> </w:t>
      </w:r>
      <w:r w:rsidRPr="0077119C">
        <w:rPr>
          <w:b/>
          <w:bCs/>
          <w:lang w:val="hr-BA"/>
        </w:rPr>
        <w:t>P</w:t>
      </w:r>
      <w:r w:rsidRPr="0077119C">
        <w:rPr>
          <w:b/>
          <w:bCs/>
          <w:spacing w:val="-1"/>
          <w:lang w:val="hr-BA"/>
        </w:rPr>
        <w:t>R</w:t>
      </w:r>
      <w:r w:rsidRPr="0077119C">
        <w:rPr>
          <w:b/>
          <w:bCs/>
          <w:lang w:val="hr-BA"/>
        </w:rPr>
        <w:t>OG</w:t>
      </w:r>
      <w:r w:rsidRPr="0077119C">
        <w:rPr>
          <w:b/>
          <w:bCs/>
          <w:spacing w:val="-1"/>
          <w:lang w:val="hr-BA"/>
        </w:rPr>
        <w:t>R</w:t>
      </w:r>
      <w:r w:rsidRPr="0077119C">
        <w:rPr>
          <w:b/>
          <w:bCs/>
          <w:spacing w:val="1"/>
          <w:lang w:val="hr-BA"/>
        </w:rPr>
        <w:t>A</w:t>
      </w:r>
      <w:r w:rsidRPr="0077119C">
        <w:rPr>
          <w:b/>
          <w:bCs/>
          <w:spacing w:val="-1"/>
          <w:lang w:val="hr-BA"/>
        </w:rPr>
        <w:t>M</w:t>
      </w:r>
      <w:r w:rsidRPr="0077119C">
        <w:rPr>
          <w:b/>
          <w:bCs/>
          <w:lang w:val="hr-BA"/>
        </w:rPr>
        <w:t>A</w:t>
      </w:r>
      <w:r w:rsidRPr="0077119C">
        <w:rPr>
          <w:b/>
          <w:bCs/>
          <w:spacing w:val="17"/>
          <w:lang w:val="hr-BA"/>
        </w:rPr>
        <w:t xml:space="preserve"> </w:t>
      </w:r>
      <w:r w:rsidRPr="0077119C">
        <w:rPr>
          <w:b/>
          <w:bCs/>
          <w:spacing w:val="-2"/>
          <w:w w:val="101"/>
          <w:lang w:val="hr-BA"/>
        </w:rPr>
        <w:t>Z</w:t>
      </w:r>
      <w:r w:rsidRPr="0077119C">
        <w:rPr>
          <w:b/>
          <w:bCs/>
          <w:spacing w:val="1"/>
          <w:w w:val="101"/>
          <w:lang w:val="hr-BA"/>
        </w:rPr>
        <w:t>O</w:t>
      </w:r>
      <w:r w:rsidRPr="0077119C">
        <w:rPr>
          <w:b/>
          <w:bCs/>
          <w:spacing w:val="-1"/>
          <w:w w:val="101"/>
          <w:lang w:val="hr-BA"/>
        </w:rPr>
        <w:t>N</w:t>
      </w:r>
      <w:r w:rsidRPr="0077119C">
        <w:rPr>
          <w:b/>
          <w:bCs/>
          <w:w w:val="101"/>
          <w:lang w:val="hr-BA"/>
        </w:rPr>
        <w:t>E</w:t>
      </w:r>
    </w:p>
    <w:p w14:paraId="6ED10AEF" w14:textId="77777777" w:rsidR="00AE6A2A" w:rsidRPr="00584958" w:rsidRDefault="00AE6A2A" w:rsidP="00AE6A2A">
      <w:pPr>
        <w:jc w:val="both"/>
        <w:rPr>
          <w:lang w:val="hr-BA"/>
        </w:rPr>
      </w:pPr>
    </w:p>
    <w:p w14:paraId="649D738D" w14:textId="77777777" w:rsidR="00AE6A2A" w:rsidRPr="000105A6" w:rsidRDefault="00AE6A2A" w:rsidP="00AE6A2A">
      <w:pPr>
        <w:ind w:firstLine="708"/>
        <w:jc w:val="both"/>
        <w:rPr>
          <w:lang w:val="hr-BA"/>
        </w:rPr>
      </w:pPr>
      <w:r w:rsidRPr="000105A6">
        <w:rPr>
          <w:lang w:val="hr-BA"/>
        </w:rPr>
        <w:t>Za o</w:t>
      </w:r>
      <w:r w:rsidRPr="000105A6">
        <w:rPr>
          <w:spacing w:val="1"/>
          <w:lang w:val="hr-BA"/>
        </w:rPr>
        <w:t>s</w:t>
      </w:r>
      <w:r w:rsidRPr="000105A6">
        <w:rPr>
          <w:spacing w:val="-2"/>
          <w:lang w:val="hr-BA"/>
        </w:rPr>
        <w:t>t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ari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anje</w:t>
      </w:r>
      <w:r w:rsidRPr="000105A6">
        <w:rPr>
          <w:spacing w:val="11"/>
          <w:lang w:val="hr-BA"/>
        </w:rPr>
        <w:t xml:space="preserve"> </w:t>
      </w:r>
      <w:r w:rsidRPr="000105A6">
        <w:rPr>
          <w:lang w:val="hr-BA"/>
        </w:rPr>
        <w:t>projek</w:t>
      </w:r>
      <w:r w:rsidRPr="000105A6">
        <w:rPr>
          <w:spacing w:val="-2"/>
          <w:lang w:val="hr-BA"/>
        </w:rPr>
        <w:t>t</w:t>
      </w:r>
      <w:r w:rsidRPr="000105A6">
        <w:rPr>
          <w:lang w:val="hr-BA"/>
        </w:rPr>
        <w:t>a i pro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edbu a</w:t>
      </w:r>
      <w:r w:rsidRPr="000105A6">
        <w:rPr>
          <w:spacing w:val="1"/>
          <w:lang w:val="hr-BA"/>
        </w:rPr>
        <w:t>k</w:t>
      </w:r>
      <w:r w:rsidRPr="000105A6">
        <w:rPr>
          <w:spacing w:val="-2"/>
          <w:lang w:val="hr-BA"/>
        </w:rPr>
        <w:t>t</w:t>
      </w:r>
      <w:r w:rsidRPr="000105A6">
        <w:rPr>
          <w:spacing w:val="1"/>
          <w:lang w:val="hr-BA"/>
        </w:rPr>
        <w:t>iv</w:t>
      </w:r>
      <w:r w:rsidRPr="000105A6">
        <w:rPr>
          <w:lang w:val="hr-BA"/>
        </w:rPr>
        <w:t>nos</w:t>
      </w:r>
      <w:r w:rsidRPr="000105A6">
        <w:rPr>
          <w:spacing w:val="-2"/>
          <w:lang w:val="hr-BA"/>
        </w:rPr>
        <w:t>t</w:t>
      </w:r>
      <w:r w:rsidRPr="000105A6">
        <w:rPr>
          <w:lang w:val="hr-BA"/>
        </w:rPr>
        <w:t xml:space="preserve">i </w:t>
      </w:r>
      <w:r w:rsidRPr="000105A6">
        <w:rPr>
          <w:spacing w:val="-2"/>
          <w:lang w:val="hr-BA"/>
        </w:rPr>
        <w:t>f</w:t>
      </w:r>
      <w:r w:rsidRPr="000105A6">
        <w:rPr>
          <w:lang w:val="hr-BA"/>
        </w:rPr>
        <w:t>or</w:t>
      </w:r>
      <w:r w:rsidRPr="000105A6">
        <w:rPr>
          <w:spacing w:val="-1"/>
          <w:lang w:val="hr-BA"/>
        </w:rPr>
        <w:t>m</w:t>
      </w:r>
      <w:r w:rsidRPr="000105A6">
        <w:rPr>
          <w:lang w:val="hr-BA"/>
        </w:rPr>
        <w:t>iran</w:t>
      </w:r>
      <w:r w:rsidRPr="000105A6">
        <w:rPr>
          <w:spacing w:val="2"/>
          <w:lang w:val="hr-BA"/>
        </w:rPr>
        <w:t>j</w:t>
      </w:r>
      <w:r w:rsidRPr="000105A6">
        <w:rPr>
          <w:lang w:val="hr-BA"/>
        </w:rPr>
        <w:t>a posl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vne z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ne potrebno</w:t>
      </w:r>
      <w:r w:rsidRPr="000105A6">
        <w:rPr>
          <w:spacing w:val="7"/>
          <w:lang w:val="hr-BA"/>
        </w:rPr>
        <w:t xml:space="preserve"> </w:t>
      </w:r>
      <w:r w:rsidRPr="000105A6">
        <w:rPr>
          <w:lang w:val="hr-BA"/>
        </w:rPr>
        <w:t>je</w:t>
      </w:r>
      <w:r w:rsidRPr="000105A6">
        <w:rPr>
          <w:spacing w:val="1"/>
          <w:lang w:val="hr-BA"/>
        </w:rPr>
        <w:t xml:space="preserve"> </w:t>
      </w:r>
      <w:r w:rsidRPr="000105A6">
        <w:rPr>
          <w:lang w:val="hr-BA"/>
        </w:rPr>
        <w:t>pripremljeno</w:t>
      </w:r>
      <w:r w:rsidRPr="000105A6">
        <w:rPr>
          <w:spacing w:val="11"/>
          <w:lang w:val="hr-BA"/>
        </w:rPr>
        <w:t xml:space="preserve"> </w:t>
      </w:r>
      <w:r w:rsidRPr="000105A6">
        <w:rPr>
          <w:lang w:val="hr-BA"/>
        </w:rPr>
        <w:t>zemlji</w:t>
      </w:r>
      <w:r w:rsidRPr="000105A6">
        <w:rPr>
          <w:spacing w:val="-1"/>
          <w:lang w:val="hr-BA"/>
        </w:rPr>
        <w:t>š</w:t>
      </w:r>
      <w:r w:rsidRPr="000105A6">
        <w:rPr>
          <w:lang w:val="hr-BA"/>
        </w:rPr>
        <w:t>te</w:t>
      </w:r>
      <w:r w:rsidRPr="000105A6">
        <w:rPr>
          <w:spacing w:val="7"/>
          <w:lang w:val="hr-BA"/>
        </w:rPr>
        <w:t xml:space="preserve"> </w:t>
      </w:r>
      <w:r w:rsidRPr="000105A6">
        <w:rPr>
          <w:lang w:val="hr-BA"/>
        </w:rPr>
        <w:t>s as</w:t>
      </w:r>
      <w:r w:rsidRPr="000105A6">
        <w:rPr>
          <w:spacing w:val="-2"/>
          <w:lang w:val="hr-BA"/>
        </w:rPr>
        <w:t>f</w:t>
      </w:r>
      <w:r w:rsidRPr="000105A6">
        <w:rPr>
          <w:lang w:val="hr-BA"/>
        </w:rPr>
        <w:t>a</w:t>
      </w:r>
      <w:r w:rsidRPr="000105A6">
        <w:rPr>
          <w:spacing w:val="2"/>
          <w:lang w:val="hr-BA"/>
        </w:rPr>
        <w:t>l</w:t>
      </w:r>
      <w:r w:rsidRPr="000105A6">
        <w:rPr>
          <w:lang w:val="hr-BA"/>
        </w:rPr>
        <w:t>tiranim</w:t>
      </w:r>
      <w:r w:rsidRPr="000105A6">
        <w:rPr>
          <w:spacing w:val="10"/>
          <w:lang w:val="hr-BA"/>
        </w:rPr>
        <w:t xml:space="preserve"> </w:t>
      </w:r>
      <w:r w:rsidRPr="000105A6">
        <w:rPr>
          <w:lang w:val="hr-BA"/>
        </w:rPr>
        <w:t>prila</w:t>
      </w:r>
      <w:r w:rsidRPr="000105A6">
        <w:rPr>
          <w:spacing w:val="-1"/>
          <w:lang w:val="hr-BA"/>
        </w:rPr>
        <w:t>z</w:t>
      </w:r>
      <w:r w:rsidRPr="000105A6">
        <w:rPr>
          <w:lang w:val="hr-BA"/>
        </w:rPr>
        <w:t>om,</w:t>
      </w:r>
      <w:r w:rsidRPr="000105A6">
        <w:rPr>
          <w:spacing w:val="7"/>
          <w:lang w:val="hr-BA"/>
        </w:rPr>
        <w:t xml:space="preserve"> </w:t>
      </w:r>
      <w:r w:rsidRPr="000105A6">
        <w:rPr>
          <w:lang w:val="hr-BA"/>
        </w:rPr>
        <w:t xml:space="preserve">s </w:t>
      </w:r>
      <w:r w:rsidRPr="000105A6">
        <w:rPr>
          <w:w w:val="101"/>
          <w:lang w:val="hr-BA"/>
        </w:rPr>
        <w:t>ur</w:t>
      </w:r>
      <w:r w:rsidRPr="000105A6">
        <w:rPr>
          <w:spacing w:val="-1"/>
          <w:w w:val="101"/>
          <w:lang w:val="hr-BA"/>
        </w:rPr>
        <w:t>e</w:t>
      </w:r>
      <w:r w:rsidRPr="000105A6">
        <w:rPr>
          <w:spacing w:val="1"/>
          <w:w w:val="101"/>
          <w:lang w:val="hr-BA"/>
        </w:rPr>
        <w:t>đ</w:t>
      </w:r>
      <w:r w:rsidRPr="000105A6">
        <w:rPr>
          <w:w w:val="101"/>
          <w:lang w:val="hr-BA"/>
        </w:rPr>
        <w:t xml:space="preserve">enim </w:t>
      </w:r>
      <w:r w:rsidRPr="000105A6">
        <w:rPr>
          <w:lang w:val="hr-BA"/>
        </w:rPr>
        <w:t>o</w:t>
      </w:r>
      <w:r w:rsidRPr="000105A6">
        <w:rPr>
          <w:spacing w:val="1"/>
          <w:lang w:val="hr-BA"/>
        </w:rPr>
        <w:t>k</w:t>
      </w:r>
      <w:r w:rsidRPr="000105A6">
        <w:rPr>
          <w:lang w:val="hr-BA"/>
        </w:rPr>
        <w:t>oli</w:t>
      </w:r>
      <w:r w:rsidRPr="000105A6">
        <w:rPr>
          <w:spacing w:val="1"/>
          <w:lang w:val="hr-BA"/>
        </w:rPr>
        <w:t>š</w:t>
      </w:r>
      <w:r w:rsidRPr="000105A6">
        <w:rPr>
          <w:lang w:val="hr-BA"/>
        </w:rPr>
        <w:t>em</w:t>
      </w:r>
      <w:r w:rsidRPr="000105A6">
        <w:rPr>
          <w:spacing w:val="8"/>
          <w:lang w:val="hr-BA"/>
        </w:rPr>
        <w:t xml:space="preserve"> </w:t>
      </w:r>
      <w:r w:rsidRPr="000105A6">
        <w:rPr>
          <w:lang w:val="hr-BA"/>
        </w:rPr>
        <w:t xml:space="preserve">i </w:t>
      </w:r>
      <w:r w:rsidRPr="000105A6">
        <w:rPr>
          <w:spacing w:val="1"/>
          <w:lang w:val="hr-BA"/>
        </w:rPr>
        <w:t>os</w:t>
      </w:r>
      <w:r w:rsidRPr="000105A6">
        <w:rPr>
          <w:spacing w:val="-2"/>
          <w:lang w:val="hr-BA"/>
        </w:rPr>
        <w:t>t</w:t>
      </w:r>
      <w:r w:rsidRPr="000105A6">
        <w:rPr>
          <w:spacing w:val="1"/>
          <w:lang w:val="hr-BA"/>
        </w:rPr>
        <w:t>a</w:t>
      </w:r>
      <w:r w:rsidRPr="000105A6">
        <w:rPr>
          <w:lang w:val="hr-BA"/>
        </w:rPr>
        <w:t>l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m</w:t>
      </w:r>
      <w:r w:rsidRPr="000105A6">
        <w:rPr>
          <w:spacing w:val="7"/>
          <w:lang w:val="hr-BA"/>
        </w:rPr>
        <w:t xml:space="preserve"> </w:t>
      </w:r>
      <w:r w:rsidRPr="000105A6">
        <w:rPr>
          <w:lang w:val="hr-BA"/>
        </w:rPr>
        <w:t>k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m</w:t>
      </w:r>
      <w:r w:rsidRPr="000105A6">
        <w:rPr>
          <w:spacing w:val="1"/>
          <w:lang w:val="hr-BA"/>
        </w:rPr>
        <w:t>u</w:t>
      </w:r>
      <w:r w:rsidRPr="000105A6">
        <w:rPr>
          <w:lang w:val="hr-BA"/>
        </w:rPr>
        <w:t>nalnom</w:t>
      </w:r>
      <w:r w:rsidRPr="000105A6">
        <w:rPr>
          <w:spacing w:val="12"/>
          <w:lang w:val="hr-BA"/>
        </w:rPr>
        <w:t xml:space="preserve"> </w:t>
      </w:r>
      <w:r w:rsidRPr="000105A6">
        <w:rPr>
          <w:w w:val="101"/>
          <w:lang w:val="hr-BA"/>
        </w:rPr>
        <w:t>i</w:t>
      </w:r>
      <w:r w:rsidRPr="000105A6">
        <w:rPr>
          <w:spacing w:val="1"/>
          <w:w w:val="101"/>
          <w:lang w:val="hr-BA"/>
        </w:rPr>
        <w:t>n</w:t>
      </w:r>
      <w:r w:rsidRPr="000105A6">
        <w:rPr>
          <w:spacing w:val="-2"/>
          <w:w w:val="101"/>
          <w:lang w:val="hr-BA"/>
        </w:rPr>
        <w:t>f</w:t>
      </w:r>
      <w:r w:rsidRPr="000105A6">
        <w:rPr>
          <w:spacing w:val="2"/>
          <w:w w:val="101"/>
          <w:lang w:val="hr-BA"/>
        </w:rPr>
        <w:t>r</w:t>
      </w:r>
      <w:r w:rsidRPr="000105A6">
        <w:rPr>
          <w:w w:val="101"/>
          <w:lang w:val="hr-BA"/>
        </w:rPr>
        <w:t>astr</w:t>
      </w:r>
      <w:r w:rsidRPr="000105A6">
        <w:rPr>
          <w:spacing w:val="1"/>
          <w:w w:val="101"/>
          <w:lang w:val="hr-BA"/>
        </w:rPr>
        <w:t>u</w:t>
      </w:r>
      <w:r w:rsidRPr="000105A6">
        <w:rPr>
          <w:w w:val="101"/>
          <w:lang w:val="hr-BA"/>
        </w:rPr>
        <w:t>ktur</w:t>
      </w:r>
      <w:r w:rsidRPr="000105A6">
        <w:rPr>
          <w:spacing w:val="1"/>
          <w:w w:val="101"/>
          <w:lang w:val="hr-BA"/>
        </w:rPr>
        <w:t>om</w:t>
      </w:r>
      <w:r w:rsidRPr="000105A6">
        <w:rPr>
          <w:w w:val="101"/>
          <w:lang w:val="hr-BA"/>
        </w:rPr>
        <w:t>.</w:t>
      </w:r>
    </w:p>
    <w:p w14:paraId="0766C477" w14:textId="77777777" w:rsidR="00AE6A2A" w:rsidRPr="000105A6" w:rsidRDefault="00AE6A2A" w:rsidP="00AE6A2A">
      <w:pPr>
        <w:ind w:firstLine="708"/>
        <w:jc w:val="both"/>
        <w:rPr>
          <w:lang w:val="hr-BA"/>
        </w:rPr>
      </w:pPr>
      <w:r w:rsidRPr="000105A6">
        <w:rPr>
          <w:lang w:val="hr-BA"/>
        </w:rPr>
        <w:t>U formir</w:t>
      </w:r>
      <w:r w:rsidRPr="000105A6">
        <w:rPr>
          <w:spacing w:val="1"/>
          <w:lang w:val="hr-BA"/>
        </w:rPr>
        <w:t>a</w:t>
      </w:r>
      <w:r w:rsidRPr="000105A6">
        <w:rPr>
          <w:lang w:val="hr-BA"/>
        </w:rPr>
        <w:t>nju Z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ne sredst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a</w:t>
      </w:r>
      <w:r w:rsidRPr="000105A6">
        <w:rPr>
          <w:spacing w:val="7"/>
          <w:lang w:val="hr-BA"/>
        </w:rPr>
        <w:t xml:space="preserve"> </w:t>
      </w:r>
      <w:r w:rsidRPr="000105A6">
        <w:rPr>
          <w:spacing w:val="1"/>
          <w:lang w:val="hr-BA"/>
        </w:rPr>
        <w:t>b</w:t>
      </w:r>
      <w:r w:rsidRPr="000105A6">
        <w:rPr>
          <w:lang w:val="hr-BA"/>
        </w:rPr>
        <w:t>i se</w:t>
      </w:r>
      <w:r w:rsidRPr="000105A6">
        <w:rPr>
          <w:spacing w:val="3"/>
          <w:lang w:val="hr-BA"/>
        </w:rPr>
        <w:t xml:space="preserve"> </w:t>
      </w:r>
      <w:r w:rsidRPr="000105A6">
        <w:rPr>
          <w:lang w:val="hr-BA"/>
        </w:rPr>
        <w:t>o</w:t>
      </w:r>
      <w:r w:rsidRPr="000105A6">
        <w:rPr>
          <w:spacing w:val="1"/>
          <w:lang w:val="hr-BA"/>
        </w:rPr>
        <w:t>s</w:t>
      </w:r>
      <w:r w:rsidRPr="000105A6">
        <w:rPr>
          <w:lang w:val="hr-BA"/>
        </w:rPr>
        <w:t>igur</w:t>
      </w:r>
      <w:r w:rsidRPr="000105A6">
        <w:rPr>
          <w:spacing w:val="-1"/>
          <w:lang w:val="hr-BA"/>
        </w:rPr>
        <w:t>av</w:t>
      </w:r>
      <w:r w:rsidRPr="000105A6">
        <w:rPr>
          <w:lang w:val="hr-BA"/>
        </w:rPr>
        <w:t>ala</w:t>
      </w:r>
      <w:r w:rsidRPr="000105A6">
        <w:rPr>
          <w:spacing w:val="11"/>
          <w:lang w:val="hr-BA"/>
        </w:rPr>
        <w:t xml:space="preserve"> </w:t>
      </w:r>
      <w:r w:rsidRPr="000105A6">
        <w:rPr>
          <w:lang w:val="hr-BA"/>
        </w:rPr>
        <w:t>iz</w:t>
      </w:r>
      <w:r w:rsidRPr="000105A6">
        <w:rPr>
          <w:spacing w:val="2"/>
          <w:lang w:val="hr-BA"/>
        </w:rPr>
        <w:t xml:space="preserve"> </w:t>
      </w:r>
      <w:r w:rsidRPr="000105A6">
        <w:rPr>
          <w:lang w:val="hr-BA"/>
        </w:rPr>
        <w:t>Pror</w:t>
      </w:r>
      <w:r w:rsidRPr="000105A6">
        <w:rPr>
          <w:spacing w:val="1"/>
          <w:lang w:val="hr-BA"/>
        </w:rPr>
        <w:t>a</w:t>
      </w:r>
      <w:r w:rsidRPr="000105A6">
        <w:rPr>
          <w:spacing w:val="-1"/>
          <w:lang w:val="hr-BA"/>
        </w:rPr>
        <w:t>č</w:t>
      </w:r>
      <w:r w:rsidRPr="000105A6">
        <w:rPr>
          <w:lang w:val="hr-BA"/>
        </w:rPr>
        <w:t>u</w:t>
      </w:r>
      <w:r w:rsidRPr="000105A6">
        <w:rPr>
          <w:spacing w:val="1"/>
          <w:lang w:val="hr-BA"/>
        </w:rPr>
        <w:t>n</w:t>
      </w:r>
      <w:r w:rsidRPr="000105A6">
        <w:rPr>
          <w:lang w:val="hr-BA"/>
        </w:rPr>
        <w:t>a</w:t>
      </w:r>
      <w:r w:rsidRPr="000105A6">
        <w:rPr>
          <w:spacing w:val="9"/>
          <w:lang w:val="hr-BA"/>
        </w:rPr>
        <w:t xml:space="preserve"> </w:t>
      </w:r>
      <w:r w:rsidRPr="000105A6">
        <w:rPr>
          <w:lang w:val="hr-BA"/>
        </w:rPr>
        <w:t>Općine Gornja Rijeka,</w:t>
      </w:r>
      <w:r w:rsidRPr="000105A6">
        <w:rPr>
          <w:spacing w:val="2"/>
          <w:lang w:val="hr-BA"/>
        </w:rPr>
        <w:t xml:space="preserve"> </w:t>
      </w:r>
      <w:r w:rsidRPr="000105A6">
        <w:rPr>
          <w:lang w:val="hr-BA"/>
        </w:rPr>
        <w:t>dijelom</w:t>
      </w:r>
      <w:r w:rsidRPr="000105A6">
        <w:rPr>
          <w:spacing w:val="7"/>
          <w:lang w:val="hr-BA"/>
        </w:rPr>
        <w:t xml:space="preserve"> </w:t>
      </w:r>
      <w:r w:rsidRPr="000105A6">
        <w:rPr>
          <w:lang w:val="hr-BA"/>
        </w:rPr>
        <w:t>iz</w:t>
      </w:r>
      <w:r w:rsidRPr="000105A6">
        <w:rPr>
          <w:spacing w:val="2"/>
          <w:lang w:val="hr-BA"/>
        </w:rPr>
        <w:t xml:space="preserve"> </w:t>
      </w:r>
      <w:r w:rsidRPr="000105A6">
        <w:rPr>
          <w:spacing w:val="1"/>
          <w:lang w:val="hr-BA"/>
        </w:rPr>
        <w:t>n</w:t>
      </w:r>
      <w:r w:rsidRPr="000105A6">
        <w:rPr>
          <w:lang w:val="hr-BA"/>
        </w:rPr>
        <w:t>amjens</w:t>
      </w:r>
      <w:r w:rsidRPr="000105A6">
        <w:rPr>
          <w:spacing w:val="1"/>
          <w:lang w:val="hr-BA"/>
        </w:rPr>
        <w:t>k</w:t>
      </w:r>
      <w:r w:rsidRPr="000105A6">
        <w:rPr>
          <w:lang w:val="hr-BA"/>
        </w:rPr>
        <w:t>ih</w:t>
      </w:r>
      <w:r w:rsidRPr="000105A6">
        <w:rPr>
          <w:spacing w:val="10"/>
          <w:lang w:val="hr-BA"/>
        </w:rPr>
        <w:t xml:space="preserve"> </w:t>
      </w:r>
      <w:r w:rsidRPr="000105A6">
        <w:rPr>
          <w:w w:val="101"/>
          <w:lang w:val="hr-BA"/>
        </w:rPr>
        <w:t>sr</w:t>
      </w:r>
      <w:r w:rsidRPr="000105A6">
        <w:rPr>
          <w:spacing w:val="1"/>
          <w:w w:val="101"/>
          <w:lang w:val="hr-BA"/>
        </w:rPr>
        <w:t>e</w:t>
      </w:r>
      <w:r w:rsidRPr="000105A6">
        <w:rPr>
          <w:spacing w:val="-1"/>
          <w:w w:val="101"/>
          <w:lang w:val="hr-BA"/>
        </w:rPr>
        <w:t>d</w:t>
      </w:r>
      <w:r w:rsidRPr="000105A6">
        <w:rPr>
          <w:w w:val="101"/>
          <w:lang w:val="hr-BA"/>
        </w:rPr>
        <w:t>sta</w:t>
      </w:r>
      <w:r w:rsidRPr="000105A6">
        <w:rPr>
          <w:spacing w:val="1"/>
          <w:w w:val="101"/>
          <w:lang w:val="hr-BA"/>
        </w:rPr>
        <w:t>v</w:t>
      </w:r>
      <w:r w:rsidRPr="000105A6">
        <w:rPr>
          <w:w w:val="101"/>
          <w:lang w:val="hr-BA"/>
        </w:rPr>
        <w:t xml:space="preserve">a </w:t>
      </w:r>
      <w:r w:rsidRPr="000105A6">
        <w:rPr>
          <w:lang w:val="hr-BA"/>
        </w:rPr>
        <w:t>nadle</w:t>
      </w:r>
      <w:r w:rsidRPr="000105A6">
        <w:rPr>
          <w:spacing w:val="1"/>
          <w:lang w:val="hr-BA"/>
        </w:rPr>
        <w:t>ž</w:t>
      </w:r>
      <w:r w:rsidRPr="000105A6">
        <w:rPr>
          <w:lang w:val="hr-BA"/>
        </w:rPr>
        <w:t>nih</w:t>
      </w:r>
      <w:r w:rsidRPr="000105A6">
        <w:rPr>
          <w:spacing w:val="8"/>
          <w:lang w:val="hr-BA"/>
        </w:rPr>
        <w:t xml:space="preserve"> </w:t>
      </w:r>
      <w:r w:rsidRPr="000105A6">
        <w:rPr>
          <w:lang w:val="hr-BA"/>
        </w:rPr>
        <w:t>Ministar</w:t>
      </w:r>
      <w:r w:rsidRPr="000105A6">
        <w:rPr>
          <w:spacing w:val="1"/>
          <w:lang w:val="hr-BA"/>
        </w:rPr>
        <w:t>s</w:t>
      </w:r>
      <w:r w:rsidRPr="000105A6">
        <w:rPr>
          <w:lang w:val="hr-BA"/>
        </w:rPr>
        <w:t>ta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 xml:space="preserve">a, a </w:t>
      </w:r>
      <w:r w:rsidRPr="000105A6">
        <w:rPr>
          <w:spacing w:val="13"/>
          <w:lang w:val="hr-BA"/>
        </w:rPr>
        <w:t xml:space="preserve"> </w:t>
      </w:r>
      <w:r w:rsidRPr="000105A6">
        <w:rPr>
          <w:spacing w:val="1"/>
          <w:w w:val="101"/>
          <w:lang w:val="hr-BA"/>
        </w:rPr>
        <w:t>z</w:t>
      </w:r>
      <w:r w:rsidRPr="000105A6">
        <w:rPr>
          <w:w w:val="101"/>
          <w:lang w:val="hr-BA"/>
        </w:rPr>
        <w:t xml:space="preserve">a </w:t>
      </w:r>
      <w:r w:rsidRPr="000105A6">
        <w:rPr>
          <w:lang w:val="hr-BA"/>
        </w:rPr>
        <w:t>provedbu</w:t>
      </w:r>
      <w:r w:rsidRPr="000105A6">
        <w:rPr>
          <w:spacing w:val="9"/>
          <w:lang w:val="hr-BA"/>
        </w:rPr>
        <w:t xml:space="preserve"> </w:t>
      </w:r>
      <w:r w:rsidRPr="000105A6">
        <w:rPr>
          <w:lang w:val="hr-BA"/>
        </w:rPr>
        <w:t>aktivnosti</w:t>
      </w:r>
      <w:r w:rsidRPr="000105A6">
        <w:rPr>
          <w:spacing w:val="11"/>
          <w:lang w:val="hr-BA"/>
        </w:rPr>
        <w:t xml:space="preserve"> </w:t>
      </w:r>
      <w:r w:rsidRPr="000105A6">
        <w:rPr>
          <w:lang w:val="hr-BA"/>
        </w:rPr>
        <w:t>u</w:t>
      </w:r>
      <w:r w:rsidRPr="000105A6">
        <w:rPr>
          <w:spacing w:val="2"/>
          <w:lang w:val="hr-BA"/>
        </w:rPr>
        <w:t xml:space="preserve"> </w:t>
      </w:r>
      <w:r w:rsidRPr="000105A6">
        <w:rPr>
          <w:lang w:val="hr-BA"/>
        </w:rPr>
        <w:t>zoni</w:t>
      </w:r>
      <w:r w:rsidRPr="000105A6">
        <w:rPr>
          <w:spacing w:val="4"/>
          <w:lang w:val="hr-BA"/>
        </w:rPr>
        <w:t xml:space="preserve"> </w:t>
      </w:r>
      <w:r w:rsidRPr="000105A6">
        <w:rPr>
          <w:lang w:val="hr-BA"/>
        </w:rPr>
        <w:t>za</w:t>
      </w:r>
      <w:r w:rsidRPr="000105A6">
        <w:rPr>
          <w:spacing w:val="2"/>
          <w:lang w:val="hr-BA"/>
        </w:rPr>
        <w:t xml:space="preserve"> </w:t>
      </w:r>
      <w:r w:rsidRPr="000105A6">
        <w:rPr>
          <w:lang w:val="hr-BA"/>
        </w:rPr>
        <w:t>slijed</w:t>
      </w:r>
      <w:r w:rsidRPr="000105A6">
        <w:rPr>
          <w:spacing w:val="1"/>
          <w:lang w:val="hr-BA"/>
        </w:rPr>
        <w:t>eć</w:t>
      </w:r>
      <w:r w:rsidRPr="000105A6">
        <w:rPr>
          <w:lang w:val="hr-BA"/>
        </w:rPr>
        <w:t>e</w:t>
      </w:r>
      <w:r w:rsidRPr="000105A6">
        <w:rPr>
          <w:spacing w:val="8"/>
          <w:lang w:val="hr-BA"/>
        </w:rPr>
        <w:t xml:space="preserve"> </w:t>
      </w:r>
      <w:r w:rsidRPr="000105A6">
        <w:rPr>
          <w:spacing w:val="1"/>
          <w:w w:val="101"/>
          <w:lang w:val="hr-BA"/>
        </w:rPr>
        <w:t>n</w:t>
      </w:r>
      <w:r w:rsidRPr="000105A6">
        <w:rPr>
          <w:w w:val="101"/>
          <w:lang w:val="hr-BA"/>
        </w:rPr>
        <w:t>am</w:t>
      </w:r>
      <w:r w:rsidRPr="000105A6">
        <w:rPr>
          <w:spacing w:val="-1"/>
          <w:w w:val="101"/>
          <w:lang w:val="hr-BA"/>
        </w:rPr>
        <w:t>j</w:t>
      </w:r>
      <w:r w:rsidRPr="000105A6">
        <w:rPr>
          <w:spacing w:val="1"/>
          <w:w w:val="101"/>
          <w:lang w:val="hr-BA"/>
        </w:rPr>
        <w:t>e</w:t>
      </w:r>
      <w:r w:rsidRPr="000105A6">
        <w:rPr>
          <w:w w:val="101"/>
          <w:lang w:val="hr-BA"/>
        </w:rPr>
        <w:t>n</w:t>
      </w:r>
      <w:r w:rsidRPr="000105A6">
        <w:rPr>
          <w:spacing w:val="1"/>
          <w:w w:val="101"/>
          <w:lang w:val="hr-BA"/>
        </w:rPr>
        <w:t>e:</w:t>
      </w:r>
    </w:p>
    <w:p w14:paraId="0C8BAD59" w14:textId="77777777" w:rsidR="00AE6A2A" w:rsidRPr="000105A6" w:rsidRDefault="00AE6A2A" w:rsidP="00AE6A2A">
      <w:pPr>
        <w:ind w:firstLine="708"/>
        <w:jc w:val="both"/>
        <w:rPr>
          <w:lang w:val="hr-BA"/>
        </w:rPr>
      </w:pPr>
      <w:r w:rsidRPr="000105A6">
        <w:rPr>
          <w:lang w:val="hr-BA"/>
        </w:rPr>
        <w:t>1) i</w:t>
      </w:r>
      <w:r w:rsidRPr="000105A6">
        <w:rPr>
          <w:spacing w:val="1"/>
          <w:lang w:val="hr-BA"/>
        </w:rPr>
        <w:t>z</w:t>
      </w:r>
      <w:r w:rsidRPr="000105A6">
        <w:rPr>
          <w:lang w:val="hr-BA"/>
        </w:rPr>
        <w:t>radu preostale</w:t>
      </w:r>
      <w:r w:rsidRPr="000105A6">
        <w:rPr>
          <w:spacing w:val="7"/>
          <w:lang w:val="hr-BA"/>
        </w:rPr>
        <w:t xml:space="preserve"> </w:t>
      </w:r>
      <w:r w:rsidRPr="000105A6">
        <w:rPr>
          <w:lang w:val="hr-BA"/>
        </w:rPr>
        <w:t>projektne</w:t>
      </w:r>
      <w:r w:rsidRPr="000105A6">
        <w:rPr>
          <w:spacing w:val="9"/>
          <w:lang w:val="hr-BA"/>
        </w:rPr>
        <w:t xml:space="preserve"> </w:t>
      </w:r>
      <w:r w:rsidRPr="000105A6">
        <w:rPr>
          <w:w w:val="101"/>
          <w:lang w:val="hr-BA"/>
        </w:rPr>
        <w:t>do</w:t>
      </w:r>
      <w:r w:rsidRPr="000105A6">
        <w:rPr>
          <w:spacing w:val="1"/>
          <w:w w:val="101"/>
          <w:lang w:val="hr-BA"/>
        </w:rPr>
        <w:t>kum</w:t>
      </w:r>
      <w:r w:rsidRPr="000105A6">
        <w:rPr>
          <w:w w:val="101"/>
          <w:lang w:val="hr-BA"/>
        </w:rPr>
        <w:t>enta</w:t>
      </w:r>
      <w:r w:rsidRPr="000105A6">
        <w:rPr>
          <w:spacing w:val="1"/>
          <w:w w:val="101"/>
          <w:lang w:val="hr-BA"/>
        </w:rPr>
        <w:t>c</w:t>
      </w:r>
      <w:r w:rsidRPr="000105A6">
        <w:rPr>
          <w:w w:val="101"/>
          <w:lang w:val="hr-BA"/>
        </w:rPr>
        <w:t>ij</w:t>
      </w:r>
      <w:r w:rsidRPr="000105A6">
        <w:rPr>
          <w:spacing w:val="1"/>
          <w:w w:val="101"/>
          <w:lang w:val="hr-BA"/>
        </w:rPr>
        <w:t>e</w:t>
      </w:r>
      <w:r w:rsidRPr="000105A6">
        <w:rPr>
          <w:w w:val="101"/>
          <w:lang w:val="hr-BA"/>
        </w:rPr>
        <w:t>,</w:t>
      </w:r>
    </w:p>
    <w:p w14:paraId="6585F7F0" w14:textId="77777777" w:rsidR="00AE6A2A" w:rsidRPr="000105A6" w:rsidRDefault="00AE6A2A" w:rsidP="00AE6A2A">
      <w:pPr>
        <w:ind w:firstLine="708"/>
        <w:jc w:val="both"/>
        <w:rPr>
          <w:lang w:val="hr-BA"/>
        </w:rPr>
      </w:pPr>
      <w:r w:rsidRPr="000105A6">
        <w:rPr>
          <w:lang w:val="hr-BA"/>
        </w:rPr>
        <w:t>2) o</w:t>
      </w:r>
      <w:r w:rsidRPr="000105A6">
        <w:rPr>
          <w:spacing w:val="-2"/>
          <w:lang w:val="hr-BA"/>
        </w:rPr>
        <w:t>t</w:t>
      </w:r>
      <w:r w:rsidRPr="000105A6">
        <w:rPr>
          <w:lang w:val="hr-BA"/>
        </w:rPr>
        <w:t>kup</w:t>
      </w:r>
      <w:r w:rsidRPr="000105A6">
        <w:rPr>
          <w:spacing w:val="6"/>
          <w:lang w:val="hr-BA"/>
        </w:rPr>
        <w:t xml:space="preserve"> </w:t>
      </w:r>
      <w:r w:rsidRPr="000105A6">
        <w:rPr>
          <w:lang w:val="hr-BA"/>
        </w:rPr>
        <w:t>preostalog</w:t>
      </w:r>
      <w:r w:rsidRPr="000105A6">
        <w:rPr>
          <w:spacing w:val="11"/>
          <w:lang w:val="hr-BA"/>
        </w:rPr>
        <w:t xml:space="preserve"> </w:t>
      </w:r>
      <w:r w:rsidRPr="000105A6">
        <w:rPr>
          <w:lang w:val="hr-BA"/>
        </w:rPr>
        <w:t>dijela</w:t>
      </w:r>
      <w:r w:rsidRPr="000105A6">
        <w:rPr>
          <w:spacing w:val="6"/>
          <w:lang w:val="hr-BA"/>
        </w:rPr>
        <w:t xml:space="preserve"> </w:t>
      </w:r>
      <w:r w:rsidRPr="000105A6">
        <w:rPr>
          <w:w w:val="101"/>
          <w:lang w:val="hr-BA"/>
        </w:rPr>
        <w:t>zemljiš</w:t>
      </w:r>
      <w:r w:rsidRPr="000105A6">
        <w:rPr>
          <w:spacing w:val="-1"/>
          <w:w w:val="101"/>
          <w:lang w:val="hr-BA"/>
        </w:rPr>
        <w:t>t</w:t>
      </w:r>
      <w:r w:rsidRPr="000105A6">
        <w:rPr>
          <w:w w:val="101"/>
          <w:lang w:val="hr-BA"/>
        </w:rPr>
        <w:t>a,</w:t>
      </w:r>
    </w:p>
    <w:p w14:paraId="5F858C66" w14:textId="77777777" w:rsidR="00AE6A2A" w:rsidRPr="000105A6" w:rsidRDefault="00AE6A2A" w:rsidP="00AE6A2A">
      <w:pPr>
        <w:ind w:firstLine="708"/>
        <w:jc w:val="both"/>
        <w:rPr>
          <w:lang w:val="hr-BA"/>
        </w:rPr>
      </w:pPr>
      <w:r w:rsidRPr="000105A6">
        <w:rPr>
          <w:lang w:val="hr-BA"/>
        </w:rPr>
        <w:t xml:space="preserve">3) </w:t>
      </w:r>
      <w:r w:rsidRPr="000105A6">
        <w:rPr>
          <w:spacing w:val="1"/>
          <w:lang w:val="hr-BA"/>
        </w:rPr>
        <w:t>u</w:t>
      </w:r>
      <w:r w:rsidRPr="000105A6">
        <w:rPr>
          <w:lang w:val="hr-BA"/>
        </w:rPr>
        <w:t>ređe</w:t>
      </w:r>
      <w:r w:rsidRPr="000105A6">
        <w:rPr>
          <w:spacing w:val="1"/>
          <w:lang w:val="hr-BA"/>
        </w:rPr>
        <w:t>n</w:t>
      </w:r>
      <w:r w:rsidRPr="000105A6">
        <w:rPr>
          <w:lang w:val="hr-BA"/>
        </w:rPr>
        <w:t>je</w:t>
      </w:r>
      <w:r w:rsidRPr="000105A6">
        <w:rPr>
          <w:spacing w:val="8"/>
          <w:lang w:val="hr-BA"/>
        </w:rPr>
        <w:t xml:space="preserve"> 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koliš</w:t>
      </w:r>
      <w:r w:rsidRPr="000105A6">
        <w:rPr>
          <w:spacing w:val="1"/>
          <w:lang w:val="hr-BA"/>
        </w:rPr>
        <w:t>a</w:t>
      </w:r>
      <w:r w:rsidRPr="000105A6">
        <w:rPr>
          <w:lang w:val="hr-BA"/>
        </w:rPr>
        <w:t>,</w:t>
      </w:r>
      <w:r w:rsidRPr="000105A6">
        <w:rPr>
          <w:spacing w:val="6"/>
          <w:lang w:val="hr-BA"/>
        </w:rPr>
        <w:t xml:space="preserve"> </w:t>
      </w:r>
      <w:r w:rsidRPr="000105A6">
        <w:rPr>
          <w:lang w:val="hr-BA"/>
        </w:rPr>
        <w:t>planiranje</w:t>
      </w:r>
      <w:r w:rsidRPr="000105A6">
        <w:rPr>
          <w:spacing w:val="9"/>
          <w:lang w:val="hr-BA"/>
        </w:rPr>
        <w:t xml:space="preserve"> </w:t>
      </w:r>
      <w:r w:rsidRPr="000105A6">
        <w:rPr>
          <w:spacing w:val="-2"/>
          <w:lang w:val="hr-BA"/>
        </w:rPr>
        <w:t>t</w:t>
      </w:r>
      <w:r w:rsidRPr="000105A6">
        <w:rPr>
          <w:lang w:val="hr-BA"/>
        </w:rPr>
        <w:t>erena</w:t>
      </w:r>
      <w:r w:rsidRPr="000105A6">
        <w:rPr>
          <w:spacing w:val="8"/>
          <w:lang w:val="hr-BA"/>
        </w:rPr>
        <w:t xml:space="preserve"> </w:t>
      </w:r>
      <w:r w:rsidRPr="000105A6">
        <w:rPr>
          <w:lang w:val="hr-BA"/>
        </w:rPr>
        <w:t>i</w:t>
      </w:r>
      <w:r w:rsidRPr="000105A6">
        <w:rPr>
          <w:spacing w:val="1"/>
          <w:lang w:val="hr-BA"/>
        </w:rPr>
        <w:t xml:space="preserve"> </w:t>
      </w:r>
      <w:r w:rsidRPr="000105A6">
        <w:rPr>
          <w:spacing w:val="1"/>
          <w:w w:val="101"/>
          <w:lang w:val="hr-BA"/>
        </w:rPr>
        <w:t>sl</w:t>
      </w:r>
      <w:r w:rsidRPr="000105A6">
        <w:rPr>
          <w:w w:val="101"/>
          <w:lang w:val="hr-BA"/>
        </w:rPr>
        <w:t>.,</w:t>
      </w:r>
    </w:p>
    <w:p w14:paraId="21681992" w14:textId="77777777" w:rsidR="00AE6A2A" w:rsidRPr="000105A6" w:rsidRDefault="00AE6A2A" w:rsidP="00AE6A2A">
      <w:pPr>
        <w:ind w:firstLine="708"/>
        <w:jc w:val="both"/>
        <w:rPr>
          <w:lang w:val="hr-BA"/>
        </w:rPr>
      </w:pPr>
      <w:r w:rsidRPr="000105A6">
        <w:rPr>
          <w:lang w:val="hr-BA"/>
        </w:rPr>
        <w:t xml:space="preserve">4) </w:t>
      </w:r>
      <w:r w:rsidRPr="000105A6">
        <w:rPr>
          <w:spacing w:val="1"/>
          <w:lang w:val="hr-BA"/>
        </w:rPr>
        <w:t>u</w:t>
      </w:r>
      <w:r w:rsidRPr="000105A6">
        <w:rPr>
          <w:lang w:val="hr-BA"/>
        </w:rPr>
        <w:t>ređe</w:t>
      </w:r>
      <w:r w:rsidRPr="000105A6">
        <w:rPr>
          <w:spacing w:val="1"/>
          <w:lang w:val="hr-BA"/>
        </w:rPr>
        <w:t>n</w:t>
      </w:r>
      <w:r w:rsidRPr="000105A6">
        <w:rPr>
          <w:lang w:val="hr-BA"/>
        </w:rPr>
        <w:t>je</w:t>
      </w:r>
      <w:r w:rsidRPr="000105A6">
        <w:rPr>
          <w:spacing w:val="8"/>
          <w:lang w:val="hr-BA"/>
        </w:rPr>
        <w:t xml:space="preserve"> 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dvo</w:t>
      </w:r>
      <w:r w:rsidRPr="000105A6">
        <w:rPr>
          <w:spacing w:val="1"/>
          <w:lang w:val="hr-BA"/>
        </w:rPr>
        <w:t>d</w:t>
      </w:r>
      <w:r w:rsidRPr="000105A6">
        <w:rPr>
          <w:lang w:val="hr-BA"/>
        </w:rPr>
        <w:t>nje</w:t>
      </w:r>
      <w:r w:rsidRPr="000105A6">
        <w:rPr>
          <w:spacing w:val="9"/>
          <w:lang w:val="hr-BA"/>
        </w:rPr>
        <w:t xml:space="preserve"> </w:t>
      </w:r>
      <w:r w:rsidRPr="000105A6">
        <w:rPr>
          <w:lang w:val="hr-BA"/>
        </w:rPr>
        <w:t>(oborins</w:t>
      </w:r>
      <w:r w:rsidRPr="000105A6">
        <w:rPr>
          <w:spacing w:val="1"/>
          <w:lang w:val="hr-BA"/>
        </w:rPr>
        <w:t>k</w:t>
      </w:r>
      <w:r w:rsidRPr="000105A6">
        <w:rPr>
          <w:lang w:val="hr-BA"/>
        </w:rPr>
        <w:t>a</w:t>
      </w:r>
      <w:r w:rsidRPr="000105A6">
        <w:rPr>
          <w:spacing w:val="11"/>
          <w:lang w:val="hr-BA"/>
        </w:rPr>
        <w:t xml:space="preserve"> </w:t>
      </w:r>
      <w:r w:rsidRPr="000105A6">
        <w:rPr>
          <w:lang w:val="hr-BA"/>
        </w:rPr>
        <w:t>odv</w:t>
      </w:r>
      <w:r w:rsidRPr="000105A6">
        <w:rPr>
          <w:spacing w:val="1"/>
          <w:lang w:val="hr-BA"/>
        </w:rPr>
        <w:t>o</w:t>
      </w:r>
      <w:r w:rsidRPr="000105A6">
        <w:rPr>
          <w:spacing w:val="-1"/>
          <w:lang w:val="hr-BA"/>
        </w:rPr>
        <w:t>d</w:t>
      </w:r>
      <w:r w:rsidRPr="000105A6">
        <w:rPr>
          <w:lang w:val="hr-BA"/>
        </w:rPr>
        <w:t>nja,</w:t>
      </w:r>
      <w:r w:rsidRPr="000105A6">
        <w:rPr>
          <w:spacing w:val="9"/>
          <w:lang w:val="hr-BA"/>
        </w:rPr>
        <w:t xml:space="preserve"> </w:t>
      </w:r>
      <w:r w:rsidRPr="000105A6">
        <w:rPr>
          <w:spacing w:val="1"/>
          <w:lang w:val="hr-BA"/>
        </w:rPr>
        <w:t>k</w:t>
      </w:r>
      <w:r w:rsidRPr="000105A6">
        <w:rPr>
          <w:lang w:val="hr-BA"/>
        </w:rPr>
        <w:t>anali</w:t>
      </w:r>
      <w:r w:rsidRPr="000105A6">
        <w:rPr>
          <w:spacing w:val="1"/>
          <w:lang w:val="hr-BA"/>
        </w:rPr>
        <w:t>z</w:t>
      </w:r>
      <w:r w:rsidRPr="000105A6">
        <w:rPr>
          <w:spacing w:val="-1"/>
          <w:lang w:val="hr-BA"/>
        </w:rPr>
        <w:t>a</w:t>
      </w:r>
      <w:r w:rsidRPr="000105A6">
        <w:rPr>
          <w:lang w:val="hr-BA"/>
        </w:rPr>
        <w:t>cija</w:t>
      </w:r>
      <w:r w:rsidRPr="000105A6">
        <w:rPr>
          <w:spacing w:val="12"/>
          <w:lang w:val="hr-BA"/>
        </w:rPr>
        <w:t xml:space="preserve"> </w:t>
      </w:r>
      <w:r w:rsidRPr="000105A6">
        <w:rPr>
          <w:lang w:val="hr-BA"/>
        </w:rPr>
        <w:t xml:space="preserve">i </w:t>
      </w:r>
      <w:r w:rsidRPr="000105A6">
        <w:rPr>
          <w:spacing w:val="1"/>
          <w:w w:val="101"/>
          <w:lang w:val="hr-BA"/>
        </w:rPr>
        <w:t>dr</w:t>
      </w:r>
      <w:r w:rsidRPr="000105A6">
        <w:rPr>
          <w:spacing w:val="-2"/>
          <w:w w:val="101"/>
          <w:lang w:val="hr-BA"/>
        </w:rPr>
        <w:t>.</w:t>
      </w:r>
      <w:r w:rsidRPr="000105A6">
        <w:rPr>
          <w:spacing w:val="2"/>
          <w:w w:val="101"/>
          <w:lang w:val="hr-BA"/>
        </w:rPr>
        <w:t>)</w:t>
      </w:r>
      <w:r w:rsidRPr="000105A6">
        <w:rPr>
          <w:w w:val="101"/>
          <w:lang w:val="hr-BA"/>
        </w:rPr>
        <w:t>,</w:t>
      </w:r>
    </w:p>
    <w:p w14:paraId="31A9BAD3" w14:textId="77777777" w:rsidR="00AE6A2A" w:rsidRPr="000105A6" w:rsidRDefault="00AE6A2A" w:rsidP="00AE6A2A">
      <w:pPr>
        <w:ind w:firstLine="708"/>
        <w:jc w:val="both"/>
        <w:rPr>
          <w:lang w:val="hr-BA"/>
        </w:rPr>
      </w:pPr>
      <w:r w:rsidRPr="000105A6">
        <w:rPr>
          <w:lang w:val="hr-BA"/>
        </w:rPr>
        <w:t xml:space="preserve">6) </w:t>
      </w:r>
      <w:r w:rsidRPr="000105A6">
        <w:rPr>
          <w:spacing w:val="1"/>
          <w:lang w:val="hr-BA"/>
        </w:rPr>
        <w:t>u</w:t>
      </w:r>
      <w:r w:rsidRPr="000105A6">
        <w:rPr>
          <w:lang w:val="hr-BA"/>
        </w:rPr>
        <w:t>ređenje</w:t>
      </w:r>
      <w:r w:rsidRPr="000105A6">
        <w:rPr>
          <w:spacing w:val="8"/>
          <w:lang w:val="hr-BA"/>
        </w:rPr>
        <w:t xml:space="preserve"> </w:t>
      </w:r>
      <w:r w:rsidRPr="000105A6">
        <w:rPr>
          <w:lang w:val="hr-BA"/>
        </w:rPr>
        <w:t>priklju</w:t>
      </w:r>
      <w:r w:rsidRPr="000105A6">
        <w:rPr>
          <w:spacing w:val="1"/>
          <w:lang w:val="hr-BA"/>
        </w:rPr>
        <w:t>č</w:t>
      </w:r>
      <w:r w:rsidRPr="000105A6">
        <w:rPr>
          <w:spacing w:val="-1"/>
          <w:lang w:val="hr-BA"/>
        </w:rPr>
        <w:t>n</w:t>
      </w:r>
      <w:r w:rsidRPr="000105A6">
        <w:rPr>
          <w:spacing w:val="1"/>
          <w:lang w:val="hr-BA"/>
        </w:rPr>
        <w:t>i</w:t>
      </w:r>
      <w:r w:rsidRPr="000105A6">
        <w:rPr>
          <w:lang w:val="hr-BA"/>
        </w:rPr>
        <w:t>h</w:t>
      </w:r>
      <w:r w:rsidRPr="000105A6">
        <w:rPr>
          <w:spacing w:val="10"/>
          <w:lang w:val="hr-BA"/>
        </w:rPr>
        <w:t xml:space="preserve"> </w:t>
      </w:r>
      <w:r w:rsidRPr="000105A6">
        <w:rPr>
          <w:lang w:val="hr-BA"/>
        </w:rPr>
        <w:t>vod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va</w:t>
      </w:r>
      <w:r w:rsidRPr="000105A6">
        <w:rPr>
          <w:spacing w:val="8"/>
          <w:lang w:val="hr-BA"/>
        </w:rPr>
        <w:t xml:space="preserve"> </w:t>
      </w:r>
      <w:r w:rsidRPr="000105A6">
        <w:rPr>
          <w:lang w:val="hr-BA"/>
        </w:rPr>
        <w:t>za</w:t>
      </w:r>
      <w:r w:rsidRPr="000105A6">
        <w:rPr>
          <w:spacing w:val="3"/>
          <w:lang w:val="hr-BA"/>
        </w:rPr>
        <w:t xml:space="preserve"> </w:t>
      </w:r>
      <w:r w:rsidRPr="000105A6">
        <w:rPr>
          <w:spacing w:val="2"/>
          <w:lang w:val="hr-BA"/>
        </w:rPr>
        <w:t>s</w:t>
      </w:r>
      <w:r w:rsidRPr="000105A6">
        <w:rPr>
          <w:spacing w:val="-2"/>
          <w:lang w:val="hr-BA"/>
        </w:rPr>
        <w:t>t</w:t>
      </w:r>
      <w:r w:rsidRPr="000105A6">
        <w:rPr>
          <w:lang w:val="hr-BA"/>
        </w:rPr>
        <w:t>ruju,</w:t>
      </w:r>
      <w:r w:rsidRPr="000105A6">
        <w:rPr>
          <w:spacing w:val="7"/>
          <w:lang w:val="hr-BA"/>
        </w:rPr>
        <w:t xml:space="preserve"> </w:t>
      </w:r>
      <w:r w:rsidRPr="000105A6">
        <w:rPr>
          <w:lang w:val="hr-BA"/>
        </w:rPr>
        <w:t>ja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nu</w:t>
      </w:r>
      <w:r w:rsidRPr="000105A6">
        <w:rPr>
          <w:spacing w:val="6"/>
          <w:lang w:val="hr-BA"/>
        </w:rPr>
        <w:t xml:space="preserve"> </w:t>
      </w:r>
      <w:r w:rsidRPr="000105A6">
        <w:rPr>
          <w:lang w:val="hr-BA"/>
        </w:rPr>
        <w:t>ra</w:t>
      </w:r>
      <w:r w:rsidRPr="000105A6">
        <w:rPr>
          <w:spacing w:val="2"/>
          <w:lang w:val="hr-BA"/>
        </w:rPr>
        <w:t>s</w:t>
      </w:r>
      <w:r w:rsidRPr="000105A6">
        <w:rPr>
          <w:lang w:val="hr-BA"/>
        </w:rPr>
        <w:t>vjetu</w:t>
      </w:r>
      <w:r w:rsidRPr="000105A6">
        <w:rPr>
          <w:spacing w:val="8"/>
          <w:lang w:val="hr-BA"/>
        </w:rPr>
        <w:t xml:space="preserve"> </w:t>
      </w:r>
      <w:r w:rsidRPr="000105A6">
        <w:rPr>
          <w:lang w:val="hr-BA"/>
        </w:rPr>
        <w:t>i</w:t>
      </w:r>
      <w:r w:rsidRPr="000105A6">
        <w:rPr>
          <w:spacing w:val="1"/>
          <w:lang w:val="hr-BA"/>
        </w:rPr>
        <w:t xml:space="preserve"> </w:t>
      </w:r>
      <w:r w:rsidRPr="000105A6">
        <w:rPr>
          <w:w w:val="101"/>
          <w:lang w:val="hr-BA"/>
        </w:rPr>
        <w:t>dr.,</w:t>
      </w:r>
    </w:p>
    <w:p w14:paraId="577100C0" w14:textId="77777777" w:rsidR="00AE6A2A" w:rsidRPr="00584958" w:rsidRDefault="00AE6A2A" w:rsidP="00AE6A2A">
      <w:pPr>
        <w:jc w:val="both"/>
        <w:rPr>
          <w:spacing w:val="14"/>
          <w:lang w:val="hr-BA"/>
        </w:rPr>
      </w:pPr>
      <w:r w:rsidRPr="000105A6">
        <w:rPr>
          <w:lang w:val="hr-BA"/>
        </w:rPr>
        <w:t>Obzirom</w:t>
      </w:r>
      <w:r w:rsidRPr="000105A6">
        <w:rPr>
          <w:spacing w:val="6"/>
          <w:lang w:val="hr-BA"/>
        </w:rPr>
        <w:t xml:space="preserve"> </w:t>
      </w:r>
      <w:r w:rsidRPr="000105A6">
        <w:rPr>
          <w:lang w:val="hr-BA"/>
        </w:rPr>
        <w:t>da</w:t>
      </w:r>
      <w:r w:rsidRPr="000105A6">
        <w:rPr>
          <w:spacing w:val="1"/>
          <w:lang w:val="hr-BA"/>
        </w:rPr>
        <w:t xml:space="preserve"> </w:t>
      </w:r>
      <w:r w:rsidRPr="000105A6">
        <w:rPr>
          <w:lang w:val="hr-BA"/>
        </w:rPr>
        <w:t xml:space="preserve">se 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vim</w:t>
      </w:r>
      <w:r w:rsidRPr="000105A6">
        <w:rPr>
          <w:spacing w:val="2"/>
          <w:lang w:val="hr-BA"/>
        </w:rPr>
        <w:t xml:space="preserve"> </w:t>
      </w:r>
      <w:r w:rsidRPr="000105A6">
        <w:rPr>
          <w:lang w:val="hr-BA"/>
        </w:rPr>
        <w:t>P</w:t>
      </w:r>
      <w:r w:rsidRPr="000105A6">
        <w:rPr>
          <w:spacing w:val="2"/>
          <w:lang w:val="hr-BA"/>
        </w:rPr>
        <w:t>r</w:t>
      </w:r>
      <w:r w:rsidRPr="000105A6">
        <w:rPr>
          <w:lang w:val="hr-BA"/>
        </w:rPr>
        <w:t>ogr</w:t>
      </w:r>
      <w:r w:rsidRPr="000105A6">
        <w:rPr>
          <w:spacing w:val="1"/>
          <w:lang w:val="hr-BA"/>
        </w:rPr>
        <w:t>a</w:t>
      </w:r>
      <w:r w:rsidRPr="000105A6">
        <w:rPr>
          <w:spacing w:val="-1"/>
          <w:lang w:val="hr-BA"/>
        </w:rPr>
        <w:t>m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m</w:t>
      </w:r>
      <w:r w:rsidRPr="000105A6">
        <w:rPr>
          <w:spacing w:val="9"/>
          <w:lang w:val="hr-BA"/>
        </w:rPr>
        <w:t xml:space="preserve"> </w:t>
      </w:r>
      <w:r w:rsidRPr="000105A6">
        <w:rPr>
          <w:spacing w:val="2"/>
          <w:lang w:val="hr-BA"/>
        </w:rPr>
        <w:t>o</w:t>
      </w:r>
      <w:r w:rsidRPr="000105A6">
        <w:rPr>
          <w:lang w:val="hr-BA"/>
        </w:rPr>
        <w:t>dr</w:t>
      </w:r>
      <w:r w:rsidRPr="000105A6">
        <w:rPr>
          <w:spacing w:val="1"/>
          <w:lang w:val="hr-BA"/>
        </w:rPr>
        <w:t>eđ</w:t>
      </w:r>
      <w:r w:rsidRPr="000105A6">
        <w:rPr>
          <w:lang w:val="hr-BA"/>
        </w:rPr>
        <w:t>uje</w:t>
      </w:r>
      <w:r w:rsidRPr="000105A6">
        <w:rPr>
          <w:spacing w:val="6"/>
          <w:lang w:val="hr-BA"/>
        </w:rPr>
        <w:t xml:space="preserve"> </w:t>
      </w:r>
      <w:r w:rsidRPr="000105A6">
        <w:rPr>
          <w:lang w:val="hr-BA"/>
        </w:rPr>
        <w:t>namjera</w:t>
      </w:r>
      <w:r w:rsidRPr="000105A6">
        <w:rPr>
          <w:spacing w:val="5"/>
          <w:lang w:val="hr-BA"/>
        </w:rPr>
        <w:t xml:space="preserve"> </w:t>
      </w:r>
      <w:r w:rsidRPr="000105A6">
        <w:rPr>
          <w:spacing w:val="2"/>
          <w:lang w:val="hr-BA"/>
        </w:rPr>
        <w:t>Općine Gornja Rijeka</w:t>
      </w:r>
      <w:r w:rsidRPr="000105A6">
        <w:rPr>
          <w:spacing w:val="5"/>
          <w:lang w:val="hr-BA"/>
        </w:rPr>
        <w:t xml:space="preserve"> </w:t>
      </w:r>
      <w:r w:rsidRPr="000105A6">
        <w:rPr>
          <w:lang w:val="hr-BA"/>
        </w:rPr>
        <w:t>za</w:t>
      </w:r>
      <w:r w:rsidRPr="000105A6">
        <w:rPr>
          <w:spacing w:val="1"/>
          <w:lang w:val="hr-BA"/>
        </w:rPr>
        <w:t xml:space="preserve"> </w:t>
      </w:r>
      <w:r w:rsidRPr="000105A6">
        <w:rPr>
          <w:w w:val="101"/>
          <w:lang w:val="hr-BA"/>
        </w:rPr>
        <w:t>formira</w:t>
      </w:r>
      <w:r w:rsidRPr="000105A6">
        <w:rPr>
          <w:spacing w:val="1"/>
          <w:w w:val="101"/>
          <w:lang w:val="hr-BA"/>
        </w:rPr>
        <w:t>n</w:t>
      </w:r>
      <w:r w:rsidRPr="000105A6">
        <w:rPr>
          <w:w w:val="101"/>
          <w:lang w:val="hr-BA"/>
        </w:rPr>
        <w:t xml:space="preserve">je </w:t>
      </w:r>
      <w:r w:rsidRPr="000105A6">
        <w:rPr>
          <w:lang w:val="hr-BA"/>
        </w:rPr>
        <w:t>pod</w:t>
      </w:r>
      <w:r w:rsidRPr="000105A6">
        <w:rPr>
          <w:spacing w:val="1"/>
          <w:lang w:val="hr-BA"/>
        </w:rPr>
        <w:t>u</w:t>
      </w:r>
      <w:r w:rsidRPr="000105A6">
        <w:rPr>
          <w:lang w:val="hr-BA"/>
        </w:rPr>
        <w:t>zetn</w:t>
      </w:r>
      <w:r w:rsidRPr="000105A6">
        <w:rPr>
          <w:spacing w:val="1"/>
          <w:lang w:val="hr-BA"/>
        </w:rPr>
        <w:t>i</w:t>
      </w:r>
      <w:r w:rsidRPr="000105A6">
        <w:rPr>
          <w:lang w:val="hr-BA"/>
        </w:rPr>
        <w:t>čke</w:t>
      </w:r>
      <w:r w:rsidRPr="000105A6">
        <w:rPr>
          <w:spacing w:val="10"/>
          <w:lang w:val="hr-BA"/>
        </w:rPr>
        <w:t xml:space="preserve"> </w:t>
      </w:r>
      <w:r w:rsidRPr="000105A6">
        <w:rPr>
          <w:spacing w:val="1"/>
          <w:lang w:val="hr-BA"/>
        </w:rPr>
        <w:t>z</w:t>
      </w:r>
      <w:r w:rsidRPr="000105A6">
        <w:rPr>
          <w:lang w:val="hr-BA"/>
        </w:rPr>
        <w:t>one</w:t>
      </w:r>
      <w:r w:rsidRPr="000105A6">
        <w:rPr>
          <w:spacing w:val="2"/>
          <w:lang w:val="hr-BA"/>
        </w:rPr>
        <w:t xml:space="preserve"> </w:t>
      </w:r>
      <w:r w:rsidRPr="000105A6">
        <w:rPr>
          <w:spacing w:val="1"/>
          <w:lang w:val="hr-BA"/>
        </w:rPr>
        <w:t>z</w:t>
      </w:r>
      <w:r w:rsidRPr="000105A6">
        <w:rPr>
          <w:lang w:val="hr-BA"/>
        </w:rPr>
        <w:t>a k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ju</w:t>
      </w:r>
      <w:r w:rsidRPr="000105A6">
        <w:rPr>
          <w:spacing w:val="2"/>
          <w:lang w:val="hr-BA"/>
        </w:rPr>
        <w:t xml:space="preserve"> </w:t>
      </w:r>
      <w:r w:rsidRPr="000105A6">
        <w:rPr>
          <w:lang w:val="hr-BA"/>
        </w:rPr>
        <w:t xml:space="preserve">su </w:t>
      </w:r>
      <w:r w:rsidRPr="000105A6">
        <w:rPr>
          <w:spacing w:val="1"/>
          <w:lang w:val="hr-BA"/>
        </w:rPr>
        <w:t>s</w:t>
      </w:r>
      <w:r w:rsidRPr="000105A6">
        <w:rPr>
          <w:lang w:val="hr-BA"/>
        </w:rPr>
        <w:t>tvoreni</w:t>
      </w:r>
      <w:r w:rsidRPr="000105A6">
        <w:rPr>
          <w:spacing w:val="5"/>
          <w:lang w:val="hr-BA"/>
        </w:rPr>
        <w:t xml:space="preserve"> </w:t>
      </w:r>
      <w:r w:rsidRPr="000105A6">
        <w:rPr>
          <w:lang w:val="hr-BA"/>
        </w:rPr>
        <w:t>s</w:t>
      </w:r>
      <w:r w:rsidRPr="000105A6">
        <w:rPr>
          <w:spacing w:val="1"/>
          <w:lang w:val="hr-BA"/>
        </w:rPr>
        <w:t>a</w:t>
      </w:r>
      <w:r w:rsidRPr="000105A6">
        <w:rPr>
          <w:spacing w:val="-1"/>
          <w:lang w:val="hr-BA"/>
        </w:rPr>
        <w:t>m</w:t>
      </w:r>
      <w:r w:rsidRPr="000105A6">
        <w:rPr>
          <w:lang w:val="hr-BA"/>
        </w:rPr>
        <w:t>o</w:t>
      </w:r>
      <w:r w:rsidRPr="000105A6">
        <w:rPr>
          <w:spacing w:val="4"/>
          <w:lang w:val="hr-BA"/>
        </w:rPr>
        <w:t xml:space="preserve"> 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sn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vni</w:t>
      </w:r>
      <w:r w:rsidRPr="000105A6">
        <w:rPr>
          <w:spacing w:val="5"/>
          <w:lang w:val="hr-BA"/>
        </w:rPr>
        <w:t xml:space="preserve"> </w:t>
      </w:r>
      <w:r w:rsidRPr="000105A6">
        <w:rPr>
          <w:lang w:val="hr-BA"/>
        </w:rPr>
        <w:t>pre</w:t>
      </w:r>
      <w:r w:rsidRPr="000105A6">
        <w:rPr>
          <w:spacing w:val="-1"/>
          <w:lang w:val="hr-BA"/>
        </w:rPr>
        <w:t>d</w:t>
      </w:r>
      <w:r w:rsidRPr="000105A6">
        <w:rPr>
          <w:lang w:val="hr-BA"/>
        </w:rPr>
        <w:t>u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jeti</w:t>
      </w:r>
      <w:r w:rsidRPr="000105A6">
        <w:rPr>
          <w:spacing w:val="7"/>
          <w:lang w:val="hr-BA"/>
        </w:rPr>
        <w:t xml:space="preserve"> </w:t>
      </w:r>
      <w:r w:rsidRPr="000105A6">
        <w:rPr>
          <w:spacing w:val="1"/>
          <w:lang w:val="hr-BA"/>
        </w:rPr>
        <w:t>g</w:t>
      </w:r>
      <w:r w:rsidRPr="000105A6">
        <w:rPr>
          <w:spacing w:val="-1"/>
          <w:lang w:val="hr-BA"/>
        </w:rPr>
        <w:t>l</w:t>
      </w:r>
      <w:r w:rsidRPr="000105A6">
        <w:rPr>
          <w:spacing w:val="1"/>
          <w:lang w:val="hr-BA"/>
        </w:rPr>
        <w:t>e</w:t>
      </w:r>
      <w:r w:rsidRPr="000105A6">
        <w:rPr>
          <w:lang w:val="hr-BA"/>
        </w:rPr>
        <w:t>de</w:t>
      </w:r>
      <w:r w:rsidRPr="000105A6">
        <w:rPr>
          <w:spacing w:val="3"/>
          <w:lang w:val="hr-BA"/>
        </w:rPr>
        <w:t xml:space="preserve"> </w:t>
      </w:r>
      <w:r w:rsidRPr="000105A6">
        <w:rPr>
          <w:lang w:val="hr-BA"/>
        </w:rPr>
        <w:t>dijela</w:t>
      </w:r>
      <w:r w:rsidRPr="000105A6">
        <w:rPr>
          <w:spacing w:val="3"/>
          <w:lang w:val="hr-BA"/>
        </w:rPr>
        <w:t xml:space="preserve"> </w:t>
      </w:r>
      <w:r w:rsidRPr="000105A6">
        <w:rPr>
          <w:spacing w:val="1"/>
          <w:lang w:val="hr-BA"/>
        </w:rPr>
        <w:t>z</w:t>
      </w:r>
      <w:r w:rsidRPr="000105A6">
        <w:rPr>
          <w:lang w:val="hr-BA"/>
        </w:rPr>
        <w:t>emljišta</w:t>
      </w:r>
      <w:r w:rsidRPr="000105A6">
        <w:rPr>
          <w:spacing w:val="6"/>
          <w:lang w:val="hr-BA"/>
        </w:rPr>
        <w:t xml:space="preserve"> </w:t>
      </w:r>
      <w:r w:rsidRPr="000105A6">
        <w:rPr>
          <w:w w:val="101"/>
          <w:lang w:val="hr-BA"/>
        </w:rPr>
        <w:t xml:space="preserve">i </w:t>
      </w:r>
      <w:r w:rsidRPr="000105A6">
        <w:rPr>
          <w:lang w:val="hr-BA"/>
        </w:rPr>
        <w:t xml:space="preserve">jednog dijela </w:t>
      </w:r>
      <w:r w:rsidRPr="000105A6">
        <w:rPr>
          <w:spacing w:val="1"/>
          <w:lang w:val="hr-BA"/>
        </w:rPr>
        <w:t>k</w:t>
      </w:r>
      <w:r w:rsidRPr="000105A6">
        <w:rPr>
          <w:lang w:val="hr-BA"/>
        </w:rPr>
        <w:t>omunal</w:t>
      </w:r>
      <w:r w:rsidRPr="000105A6">
        <w:rPr>
          <w:spacing w:val="-1"/>
          <w:lang w:val="hr-BA"/>
        </w:rPr>
        <w:t>n</w:t>
      </w:r>
      <w:r w:rsidRPr="000105A6">
        <w:rPr>
          <w:lang w:val="hr-BA"/>
        </w:rPr>
        <w:t>e infra</w:t>
      </w:r>
      <w:r w:rsidRPr="000105A6">
        <w:rPr>
          <w:spacing w:val="1"/>
          <w:lang w:val="hr-BA"/>
        </w:rPr>
        <w:t>s</w:t>
      </w:r>
      <w:r w:rsidRPr="000105A6">
        <w:rPr>
          <w:spacing w:val="-2"/>
          <w:lang w:val="hr-BA"/>
        </w:rPr>
        <w:t>t</w:t>
      </w:r>
      <w:r w:rsidRPr="000105A6">
        <w:rPr>
          <w:spacing w:val="1"/>
          <w:lang w:val="hr-BA"/>
        </w:rPr>
        <w:t>r</w:t>
      </w:r>
      <w:r w:rsidRPr="000105A6">
        <w:rPr>
          <w:lang w:val="hr-BA"/>
        </w:rPr>
        <w:t>uktur</w:t>
      </w:r>
      <w:r w:rsidRPr="000105A6">
        <w:rPr>
          <w:spacing w:val="1"/>
          <w:lang w:val="hr-BA"/>
        </w:rPr>
        <w:t>e</w:t>
      </w:r>
      <w:r w:rsidRPr="000105A6">
        <w:rPr>
          <w:lang w:val="hr-BA"/>
        </w:rPr>
        <w:t>, o</w:t>
      </w:r>
      <w:r w:rsidRPr="000105A6">
        <w:rPr>
          <w:spacing w:val="1"/>
          <w:lang w:val="hr-BA"/>
        </w:rPr>
        <w:t>s</w:t>
      </w:r>
      <w:r w:rsidRPr="000105A6">
        <w:rPr>
          <w:spacing w:val="-2"/>
          <w:lang w:val="hr-BA"/>
        </w:rPr>
        <w:t>t</w:t>
      </w:r>
      <w:r w:rsidRPr="000105A6">
        <w:rPr>
          <w:spacing w:val="1"/>
          <w:lang w:val="hr-BA"/>
        </w:rPr>
        <w:t>v</w:t>
      </w:r>
      <w:r w:rsidRPr="000105A6">
        <w:rPr>
          <w:lang w:val="hr-BA"/>
        </w:rPr>
        <w:t>ariv</w:t>
      </w:r>
      <w:r w:rsidRPr="000105A6">
        <w:rPr>
          <w:spacing w:val="1"/>
          <w:lang w:val="hr-BA"/>
        </w:rPr>
        <w:t>a</w:t>
      </w:r>
      <w:r w:rsidRPr="000105A6">
        <w:rPr>
          <w:lang w:val="hr-BA"/>
        </w:rPr>
        <w:t>njem Pr</w:t>
      </w:r>
      <w:r w:rsidRPr="000105A6">
        <w:rPr>
          <w:spacing w:val="1"/>
          <w:lang w:val="hr-BA"/>
        </w:rPr>
        <w:t>o</w:t>
      </w:r>
      <w:r w:rsidRPr="000105A6">
        <w:rPr>
          <w:lang w:val="hr-BA"/>
        </w:rPr>
        <w:t>grama planir</w:t>
      </w:r>
      <w:r w:rsidRPr="000105A6">
        <w:rPr>
          <w:spacing w:val="1"/>
          <w:lang w:val="hr-BA"/>
        </w:rPr>
        <w:t>a</w:t>
      </w:r>
      <w:r w:rsidRPr="000105A6">
        <w:rPr>
          <w:lang w:val="hr-BA"/>
        </w:rPr>
        <w:t xml:space="preserve">ju </w:t>
      </w:r>
      <w:r w:rsidRPr="000105A6">
        <w:rPr>
          <w:spacing w:val="1"/>
          <w:lang w:val="hr-BA"/>
        </w:rPr>
        <w:t>s</w:t>
      </w:r>
      <w:r w:rsidRPr="000105A6">
        <w:rPr>
          <w:lang w:val="hr-BA"/>
        </w:rPr>
        <w:t xml:space="preserve">e </w:t>
      </w:r>
      <w:r w:rsidRPr="000105A6">
        <w:rPr>
          <w:spacing w:val="-1"/>
          <w:w w:val="101"/>
          <w:lang w:val="hr-BA"/>
        </w:rPr>
        <w:t>n</w:t>
      </w:r>
      <w:r w:rsidRPr="000105A6">
        <w:rPr>
          <w:w w:val="101"/>
          <w:lang w:val="hr-BA"/>
        </w:rPr>
        <w:t>o</w:t>
      </w:r>
      <w:r w:rsidRPr="000105A6">
        <w:rPr>
          <w:spacing w:val="1"/>
          <w:w w:val="101"/>
          <w:lang w:val="hr-BA"/>
        </w:rPr>
        <w:t>v</w:t>
      </w:r>
      <w:r w:rsidRPr="000105A6">
        <w:rPr>
          <w:w w:val="101"/>
          <w:lang w:val="hr-BA"/>
        </w:rPr>
        <w:t xml:space="preserve">a </w:t>
      </w:r>
      <w:r w:rsidRPr="000105A6">
        <w:rPr>
          <w:lang w:val="hr-BA"/>
        </w:rPr>
        <w:t>ulaga</w:t>
      </w:r>
      <w:r w:rsidRPr="000105A6">
        <w:rPr>
          <w:spacing w:val="1"/>
          <w:lang w:val="hr-BA"/>
        </w:rPr>
        <w:t>n</w:t>
      </w:r>
      <w:r w:rsidRPr="000105A6">
        <w:rPr>
          <w:lang w:val="hr-BA"/>
        </w:rPr>
        <w:t>ja</w:t>
      </w:r>
      <w:r w:rsidRPr="000105A6">
        <w:rPr>
          <w:spacing w:val="6"/>
          <w:lang w:val="hr-BA"/>
        </w:rPr>
        <w:t xml:space="preserve"> </w:t>
      </w:r>
      <w:r w:rsidRPr="000105A6">
        <w:rPr>
          <w:lang w:val="hr-BA"/>
        </w:rPr>
        <w:t>i zapo</w:t>
      </w:r>
      <w:r w:rsidRPr="000105A6">
        <w:rPr>
          <w:spacing w:val="1"/>
          <w:lang w:val="hr-BA"/>
        </w:rPr>
        <w:t>š</w:t>
      </w:r>
      <w:r w:rsidRPr="000105A6">
        <w:rPr>
          <w:lang w:val="hr-BA"/>
        </w:rPr>
        <w:t>lj</w:t>
      </w:r>
      <w:r w:rsidRPr="000105A6">
        <w:rPr>
          <w:spacing w:val="1"/>
          <w:lang w:val="hr-BA"/>
        </w:rPr>
        <w:t>a</w:t>
      </w:r>
      <w:r w:rsidRPr="000105A6">
        <w:rPr>
          <w:lang w:val="hr-BA"/>
        </w:rPr>
        <w:t>va</w:t>
      </w:r>
      <w:r w:rsidRPr="000105A6">
        <w:rPr>
          <w:spacing w:val="-1"/>
          <w:lang w:val="hr-BA"/>
        </w:rPr>
        <w:t>n</w:t>
      </w:r>
      <w:r w:rsidRPr="000105A6">
        <w:rPr>
          <w:lang w:val="hr-BA"/>
        </w:rPr>
        <w:t>j</w:t>
      </w:r>
      <w:r w:rsidRPr="000105A6">
        <w:rPr>
          <w:spacing w:val="-1"/>
          <w:lang w:val="hr-BA"/>
        </w:rPr>
        <w:t>e</w:t>
      </w:r>
      <w:r w:rsidRPr="000105A6">
        <w:rPr>
          <w:lang w:val="hr-BA"/>
        </w:rPr>
        <w:t>.</w:t>
      </w:r>
      <w:r w:rsidRPr="00584958">
        <w:rPr>
          <w:spacing w:val="14"/>
          <w:lang w:val="hr-BA"/>
        </w:rPr>
        <w:t xml:space="preserve"> </w:t>
      </w:r>
    </w:p>
    <w:p w14:paraId="2536A642" w14:textId="77777777" w:rsidR="00AE6A2A" w:rsidRDefault="00AE6A2A" w:rsidP="00AE6A2A">
      <w:pPr>
        <w:jc w:val="both"/>
        <w:rPr>
          <w:spacing w:val="1"/>
          <w:w w:val="101"/>
          <w:lang w:val="hr-BA"/>
        </w:rPr>
      </w:pPr>
    </w:p>
    <w:p w14:paraId="3C950A05" w14:textId="77777777" w:rsidR="00AE6A2A" w:rsidRPr="00584958" w:rsidRDefault="00AE6A2A" w:rsidP="00AE6A2A">
      <w:pPr>
        <w:jc w:val="both"/>
        <w:rPr>
          <w:spacing w:val="1"/>
          <w:w w:val="101"/>
          <w:lang w:val="hr-BA"/>
        </w:rPr>
      </w:pPr>
    </w:p>
    <w:p w14:paraId="3CAE25B4" w14:textId="77777777" w:rsidR="00AE6A2A" w:rsidRPr="001D6B70" w:rsidRDefault="00AE6A2A" w:rsidP="00AE6A2A">
      <w:pPr>
        <w:pStyle w:val="Odlomakpopisa"/>
        <w:numPr>
          <w:ilvl w:val="0"/>
          <w:numId w:val="13"/>
        </w:numPr>
        <w:jc w:val="both"/>
        <w:rPr>
          <w:lang w:val="hr-BA"/>
        </w:rPr>
      </w:pPr>
      <w:r>
        <w:rPr>
          <w:b/>
          <w:bCs/>
          <w:w w:val="101"/>
          <w:lang w:val="hr-BA"/>
        </w:rPr>
        <w:t>ZAVRŠNA ODREDBA</w:t>
      </w:r>
    </w:p>
    <w:p w14:paraId="7FE93398" w14:textId="77777777" w:rsidR="00AE6A2A" w:rsidRPr="00584958" w:rsidRDefault="00AE6A2A" w:rsidP="00AE6A2A">
      <w:pPr>
        <w:jc w:val="both"/>
        <w:rPr>
          <w:w w:val="101"/>
          <w:lang w:val="hr-BA"/>
        </w:rPr>
      </w:pPr>
    </w:p>
    <w:p w14:paraId="306D39D1" w14:textId="77777777" w:rsidR="00AE6A2A" w:rsidRDefault="00AE6A2A" w:rsidP="00AE6A2A">
      <w:pPr>
        <w:jc w:val="both"/>
        <w:rPr>
          <w:lang w:val="hr-BA"/>
        </w:rPr>
      </w:pPr>
      <w:r>
        <w:rPr>
          <w:lang w:val="hr-BA"/>
        </w:rPr>
        <w:t xml:space="preserve">           Ovaj Program razvoja Poduzetničke zone „Radnička“ na području Općine Gornja Rijeka</w:t>
      </w:r>
      <w:r w:rsidRPr="00584958">
        <w:rPr>
          <w:lang w:val="hr-BA"/>
        </w:rPr>
        <w:t xml:space="preserve"> </w:t>
      </w:r>
      <w:r>
        <w:rPr>
          <w:lang w:val="hr-BA"/>
        </w:rPr>
        <w:t>objavit će se u „Službenom glasniku Koprivničko-križevačke županije“.</w:t>
      </w:r>
    </w:p>
    <w:p w14:paraId="694FDA78" w14:textId="77777777" w:rsidR="00AE6A2A" w:rsidRDefault="00AE6A2A" w:rsidP="00AE6A2A">
      <w:pPr>
        <w:jc w:val="both"/>
        <w:rPr>
          <w:lang w:val="hr-BA"/>
        </w:rPr>
      </w:pPr>
    </w:p>
    <w:p w14:paraId="377D1BBD" w14:textId="77777777" w:rsidR="00AE6A2A" w:rsidRDefault="00AE6A2A" w:rsidP="00AE6A2A">
      <w:pPr>
        <w:jc w:val="center"/>
        <w:rPr>
          <w:lang w:val="hr-BA"/>
        </w:rPr>
      </w:pPr>
      <w:r>
        <w:rPr>
          <w:lang w:val="hr-BA"/>
        </w:rPr>
        <w:t>OPĆINSKO VIJEĆE OPĆINE GORNJA RIJEKA</w:t>
      </w:r>
    </w:p>
    <w:p w14:paraId="559DFBF3" w14:textId="77777777" w:rsidR="00AE6A2A" w:rsidRDefault="00AE6A2A" w:rsidP="00AE6A2A">
      <w:pPr>
        <w:rPr>
          <w:lang w:val="hr-BA"/>
        </w:rPr>
      </w:pPr>
    </w:p>
    <w:p w14:paraId="28D76E66" w14:textId="77777777" w:rsidR="00AE6A2A" w:rsidRDefault="00AE6A2A" w:rsidP="00AE6A2A">
      <w:pPr>
        <w:rPr>
          <w:lang w:val="hr-BA"/>
        </w:rPr>
      </w:pPr>
      <w:r>
        <w:rPr>
          <w:lang w:val="hr-BA"/>
        </w:rPr>
        <w:t>KLASA: 944-01/24-01/02</w:t>
      </w:r>
    </w:p>
    <w:p w14:paraId="6BB2FFB7" w14:textId="77777777" w:rsidR="00AE6A2A" w:rsidRDefault="00AE6A2A" w:rsidP="00AE6A2A">
      <w:pPr>
        <w:rPr>
          <w:lang w:val="hr-BA"/>
        </w:rPr>
      </w:pPr>
      <w:r>
        <w:rPr>
          <w:lang w:val="hr-BA"/>
        </w:rPr>
        <w:t>URBROJ: 2137-25-24-2</w:t>
      </w:r>
    </w:p>
    <w:p w14:paraId="6E442E8F" w14:textId="1BEB10A7" w:rsidR="00AE6A2A" w:rsidRPr="00AE6A2A" w:rsidRDefault="00AE6A2A" w:rsidP="00AE6A2A">
      <w:pPr>
        <w:rPr>
          <w:lang w:val="hr-BA"/>
        </w:rPr>
      </w:pPr>
      <w:r>
        <w:rPr>
          <w:lang w:val="hr-BA"/>
        </w:rPr>
        <w:t xml:space="preserve">Gornja Rijeka, </w:t>
      </w:r>
      <w:r w:rsidR="0063457B">
        <w:rPr>
          <w:lang w:val="hr-BA"/>
        </w:rPr>
        <w:t>4. srpnja</w:t>
      </w:r>
      <w:r>
        <w:rPr>
          <w:lang w:val="hr-BA"/>
        </w:rPr>
        <w:t xml:space="preserve"> 2024.</w:t>
      </w:r>
      <w:r w:rsidRPr="0055079C">
        <w:t xml:space="preserve">                                                                            </w:t>
      </w:r>
    </w:p>
    <w:p w14:paraId="48BB1BAF" w14:textId="431456DF" w:rsidR="00AE6A2A" w:rsidRPr="00ED37B1" w:rsidRDefault="00AE6A2A" w:rsidP="0063457B">
      <w:pPr>
        <w:ind w:left="2124"/>
      </w:pPr>
      <w:r w:rsidRPr="0055079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="0063457B">
        <w:t xml:space="preserve">       </w:t>
      </w:r>
      <w:r w:rsidRPr="00ED37B1">
        <w:t>PREDSJEDNIK</w:t>
      </w:r>
      <w:r>
        <w:t>:</w:t>
      </w:r>
    </w:p>
    <w:p w14:paraId="4D21EC9A" w14:textId="313C1A5C" w:rsidR="00AE6A2A" w:rsidRPr="001D6B70" w:rsidRDefault="00AE6A2A" w:rsidP="00AE6A2A">
      <w:pPr>
        <w:jc w:val="right"/>
        <w:sectPr w:rsidR="00AE6A2A" w:rsidRPr="001D6B70" w:rsidSect="00AE6A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851" w:right="720" w:bottom="720" w:left="720" w:header="1432" w:footer="0" w:gutter="0"/>
          <w:pgNumType w:start="2"/>
          <w:cols w:space="720"/>
          <w:noEndnote/>
          <w:docGrid w:linePitch="299"/>
        </w:sectPr>
      </w:pPr>
      <w:r w:rsidRPr="00ED37B1">
        <w:tab/>
      </w:r>
      <w:r w:rsidRPr="00ED37B1">
        <w:tab/>
      </w:r>
      <w:r w:rsidRPr="00ED37B1">
        <w:tab/>
      </w:r>
      <w:r w:rsidRPr="00ED37B1">
        <w:tab/>
      </w:r>
      <w:r w:rsidRPr="00ED37B1">
        <w:tab/>
      </w:r>
      <w:r w:rsidRPr="00ED37B1">
        <w:tab/>
      </w:r>
      <w:r w:rsidRPr="00ED37B1">
        <w:tab/>
      </w:r>
      <w:r w:rsidRPr="00ED37B1">
        <w:tab/>
        <w:t xml:space="preserve">               </w:t>
      </w:r>
      <w:r>
        <w:t>Stjepan Borja</w:t>
      </w:r>
      <w:r w:rsidR="0063457B">
        <w:t>n</w:t>
      </w:r>
    </w:p>
    <w:p w14:paraId="77642AEA" w14:textId="77777777" w:rsidR="00BE1C11" w:rsidRPr="002269C2" w:rsidRDefault="00BE1C11" w:rsidP="0063457B">
      <w:pPr>
        <w:jc w:val="both"/>
        <w:rPr>
          <w:i/>
          <w:color w:val="000000"/>
          <w:lang w:eastAsia="sl-SI"/>
        </w:rPr>
      </w:pPr>
    </w:p>
    <w:sectPr w:rsidR="00BE1C11" w:rsidRPr="002269C2" w:rsidSect="00D4310E">
      <w:footerReference w:type="default" r:id="rId13"/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97E1" w14:textId="77777777" w:rsidR="00F71B1A" w:rsidRDefault="00F71B1A" w:rsidP="009F4A4D">
      <w:r>
        <w:separator/>
      </w:r>
    </w:p>
  </w:endnote>
  <w:endnote w:type="continuationSeparator" w:id="0">
    <w:p w14:paraId="26F77449" w14:textId="77777777" w:rsidR="00F71B1A" w:rsidRDefault="00F71B1A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53B8" w14:textId="77777777" w:rsidR="00AE6A2A" w:rsidRDefault="00AE6A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DCFC" w14:textId="77777777" w:rsidR="00AE6A2A" w:rsidRDefault="00AE6A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80C8" w14:textId="77777777" w:rsidR="00AE6A2A" w:rsidRDefault="00AE6A2A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8942967"/>
      <w:docPartObj>
        <w:docPartGallery w:val="Page Numbers (Bottom of Page)"/>
        <w:docPartUnique/>
      </w:docPartObj>
    </w:sdtPr>
    <w:sdtContent>
      <w:p w14:paraId="66BE279A" w14:textId="77777777" w:rsidR="00B51EA3" w:rsidRDefault="00B51E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0B8">
          <w:rPr>
            <w:noProof/>
          </w:rPr>
          <w:t>4</w:t>
        </w:r>
        <w:r>
          <w:fldChar w:fldCharType="end"/>
        </w:r>
      </w:p>
    </w:sdtContent>
  </w:sdt>
  <w:p w14:paraId="28021C75" w14:textId="77777777" w:rsidR="00B51EA3" w:rsidRDefault="00B51E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2E50" w14:textId="77777777" w:rsidR="00F71B1A" w:rsidRDefault="00F71B1A" w:rsidP="009F4A4D">
      <w:r>
        <w:separator/>
      </w:r>
    </w:p>
  </w:footnote>
  <w:footnote w:type="continuationSeparator" w:id="0">
    <w:p w14:paraId="7DDD34D3" w14:textId="77777777" w:rsidR="00F71B1A" w:rsidRDefault="00F71B1A" w:rsidP="009F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1340" w14:textId="77777777" w:rsidR="00AE6A2A" w:rsidRDefault="00AE6A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F469" w14:textId="77777777" w:rsidR="00AE6A2A" w:rsidRDefault="00AE6A2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B9F1B05" wp14:editId="71DC3627">
              <wp:simplePos x="0" y="0"/>
              <wp:positionH relativeFrom="page">
                <wp:posOffset>3723005</wp:posOffset>
              </wp:positionH>
              <wp:positionV relativeFrom="page">
                <wp:posOffset>899795</wp:posOffset>
              </wp:positionV>
              <wp:extent cx="112395" cy="149225"/>
              <wp:effectExtent l="0" t="0" r="0" b="0"/>
              <wp:wrapNone/>
              <wp:docPr id="1287618370" name="Tekstni okvir 1287618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EBC98" w14:textId="77777777" w:rsidR="00AE6A2A" w:rsidRDefault="00AE6A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8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F1B05" id="_x0000_t202" coordsize="21600,21600" o:spt="202" path="m,l,21600r21600,l21600,xe">
              <v:stroke joinstyle="miter"/>
              <v:path gradientshapeok="t" o:connecttype="rect"/>
            </v:shapetype>
            <v:shape id="Tekstni okvir 1287618370" o:spid="_x0000_s1026" type="#_x0000_t202" style="position:absolute;margin-left:293.15pt;margin-top:70.85pt;width:8.85pt;height: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" o:allowincell="f" filled="f" stroked="f">
              <v:textbox inset="0,0,0,0">
                <w:txbxContent>
                  <w:p w14:paraId="297EBC98" w14:textId="77777777" w:rsidR="00AE6A2A" w:rsidRDefault="00AE6A2A">
                    <w:pPr>
                      <w:widowControl w:val="0"/>
                      <w:autoSpaceDE w:val="0"/>
                      <w:autoSpaceDN w:val="0"/>
                      <w:adjustRightInd w:val="0"/>
                      <w:spacing w:line="218" w:lineRule="exact"/>
                      <w:ind w:left="4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D531" w14:textId="77777777" w:rsidR="00AE6A2A" w:rsidRDefault="00AE6A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5B17"/>
    <w:multiLevelType w:val="hybridMultilevel"/>
    <w:tmpl w:val="87A2BEA8"/>
    <w:lvl w:ilvl="0" w:tplc="416AF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4648"/>
    <w:multiLevelType w:val="hybridMultilevel"/>
    <w:tmpl w:val="F188932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C5E6A"/>
    <w:multiLevelType w:val="hybridMultilevel"/>
    <w:tmpl w:val="1BE6B2C6"/>
    <w:lvl w:ilvl="0" w:tplc="98EAAFB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4017"/>
    <w:multiLevelType w:val="hybridMultilevel"/>
    <w:tmpl w:val="46B27A90"/>
    <w:lvl w:ilvl="0" w:tplc="C07277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59A3"/>
    <w:multiLevelType w:val="hybridMultilevel"/>
    <w:tmpl w:val="1E68C170"/>
    <w:lvl w:ilvl="0" w:tplc="1C9E2F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5773"/>
    <w:multiLevelType w:val="hybridMultilevel"/>
    <w:tmpl w:val="8FBA33F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BA423B"/>
    <w:multiLevelType w:val="singleLevel"/>
    <w:tmpl w:val="D42C2F68"/>
    <w:lvl w:ilvl="0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7043478"/>
    <w:multiLevelType w:val="hybridMultilevel"/>
    <w:tmpl w:val="FEA48EFC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8A057F7"/>
    <w:multiLevelType w:val="hybridMultilevel"/>
    <w:tmpl w:val="D5269894"/>
    <w:lvl w:ilvl="0" w:tplc="74A6A01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B4720"/>
    <w:multiLevelType w:val="hybridMultilevel"/>
    <w:tmpl w:val="8CCA8418"/>
    <w:lvl w:ilvl="0" w:tplc="E60C1E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32094"/>
    <w:multiLevelType w:val="hybridMultilevel"/>
    <w:tmpl w:val="F6BC4CAC"/>
    <w:lvl w:ilvl="0" w:tplc="F16433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12118"/>
    <w:multiLevelType w:val="hybridMultilevel"/>
    <w:tmpl w:val="64A6A438"/>
    <w:lvl w:ilvl="0" w:tplc="416AF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104A6"/>
    <w:multiLevelType w:val="hybridMultilevel"/>
    <w:tmpl w:val="11ECEA24"/>
    <w:lvl w:ilvl="0" w:tplc="057016F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F0B53"/>
    <w:multiLevelType w:val="hybridMultilevel"/>
    <w:tmpl w:val="9C3E9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41060">
    <w:abstractNumId w:val="3"/>
  </w:num>
  <w:num w:numId="2" w16cid:durableId="1470050722">
    <w:abstractNumId w:val="8"/>
  </w:num>
  <w:num w:numId="3" w16cid:durableId="1146435200">
    <w:abstractNumId w:val="10"/>
  </w:num>
  <w:num w:numId="4" w16cid:durableId="1699626381">
    <w:abstractNumId w:val="7"/>
  </w:num>
  <w:num w:numId="5" w16cid:durableId="1680307173">
    <w:abstractNumId w:val="1"/>
  </w:num>
  <w:num w:numId="6" w16cid:durableId="80220526">
    <w:abstractNumId w:val="13"/>
  </w:num>
  <w:num w:numId="7" w16cid:durableId="250891361">
    <w:abstractNumId w:val="11"/>
  </w:num>
  <w:num w:numId="8" w16cid:durableId="565457614">
    <w:abstractNumId w:val="5"/>
  </w:num>
  <w:num w:numId="9" w16cid:durableId="538783959">
    <w:abstractNumId w:val="9"/>
  </w:num>
  <w:num w:numId="10" w16cid:durableId="822505682">
    <w:abstractNumId w:val="6"/>
  </w:num>
  <w:num w:numId="11" w16cid:durableId="2142576161">
    <w:abstractNumId w:val="4"/>
  </w:num>
  <w:num w:numId="12" w16cid:durableId="1322930957">
    <w:abstractNumId w:val="12"/>
  </w:num>
  <w:num w:numId="13" w16cid:durableId="311787369">
    <w:abstractNumId w:val="2"/>
  </w:num>
  <w:num w:numId="14" w16cid:durableId="174653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2C2"/>
    <w:rsid w:val="000028D8"/>
    <w:rsid w:val="00012693"/>
    <w:rsid w:val="000201B6"/>
    <w:rsid w:val="0002539E"/>
    <w:rsid w:val="000343AA"/>
    <w:rsid w:val="00053177"/>
    <w:rsid w:val="00057537"/>
    <w:rsid w:val="00093EAE"/>
    <w:rsid w:val="00094980"/>
    <w:rsid w:val="00094CD5"/>
    <w:rsid w:val="000959E5"/>
    <w:rsid w:val="00097969"/>
    <w:rsid w:val="000C0F95"/>
    <w:rsid w:val="000C2C54"/>
    <w:rsid w:val="000D7D8B"/>
    <w:rsid w:val="000E138A"/>
    <w:rsid w:val="00103DFE"/>
    <w:rsid w:val="00143A9D"/>
    <w:rsid w:val="00154CA0"/>
    <w:rsid w:val="00156981"/>
    <w:rsid w:val="00192F6D"/>
    <w:rsid w:val="001B5A23"/>
    <w:rsid w:val="001C40B8"/>
    <w:rsid w:val="001C7400"/>
    <w:rsid w:val="001E674C"/>
    <w:rsid w:val="001F680C"/>
    <w:rsid w:val="002269C2"/>
    <w:rsid w:val="00251815"/>
    <w:rsid w:val="002567CF"/>
    <w:rsid w:val="00276CA7"/>
    <w:rsid w:val="002A3DF7"/>
    <w:rsid w:val="002C08F8"/>
    <w:rsid w:val="002D1F78"/>
    <w:rsid w:val="002F0225"/>
    <w:rsid w:val="00330389"/>
    <w:rsid w:val="003557EF"/>
    <w:rsid w:val="003620EF"/>
    <w:rsid w:val="00365EE3"/>
    <w:rsid w:val="00385C12"/>
    <w:rsid w:val="00396CD7"/>
    <w:rsid w:val="003A20B1"/>
    <w:rsid w:val="003B4688"/>
    <w:rsid w:val="003C0820"/>
    <w:rsid w:val="003C7069"/>
    <w:rsid w:val="003E1C08"/>
    <w:rsid w:val="003E3970"/>
    <w:rsid w:val="003F1340"/>
    <w:rsid w:val="00401B9C"/>
    <w:rsid w:val="00414CE5"/>
    <w:rsid w:val="00443425"/>
    <w:rsid w:val="0046043A"/>
    <w:rsid w:val="00461769"/>
    <w:rsid w:val="00470EB1"/>
    <w:rsid w:val="004722AB"/>
    <w:rsid w:val="00473D95"/>
    <w:rsid w:val="00474D82"/>
    <w:rsid w:val="00476122"/>
    <w:rsid w:val="004A3387"/>
    <w:rsid w:val="004B4891"/>
    <w:rsid w:val="004D4074"/>
    <w:rsid w:val="004D7F98"/>
    <w:rsid w:val="004E26EB"/>
    <w:rsid w:val="00501717"/>
    <w:rsid w:val="00513BBF"/>
    <w:rsid w:val="005340A4"/>
    <w:rsid w:val="00535135"/>
    <w:rsid w:val="00535157"/>
    <w:rsid w:val="005542C6"/>
    <w:rsid w:val="005704DB"/>
    <w:rsid w:val="00576D93"/>
    <w:rsid w:val="00591343"/>
    <w:rsid w:val="005B43B2"/>
    <w:rsid w:val="005C5412"/>
    <w:rsid w:val="005F468B"/>
    <w:rsid w:val="00616517"/>
    <w:rsid w:val="006317C4"/>
    <w:rsid w:val="0063457B"/>
    <w:rsid w:val="00653246"/>
    <w:rsid w:val="00682FE1"/>
    <w:rsid w:val="006919DC"/>
    <w:rsid w:val="006A52C2"/>
    <w:rsid w:val="006B35A0"/>
    <w:rsid w:val="006D318F"/>
    <w:rsid w:val="00701820"/>
    <w:rsid w:val="00703B97"/>
    <w:rsid w:val="007205C2"/>
    <w:rsid w:val="00730B82"/>
    <w:rsid w:val="00750B41"/>
    <w:rsid w:val="00756A14"/>
    <w:rsid w:val="007621F4"/>
    <w:rsid w:val="00771AC8"/>
    <w:rsid w:val="007873C6"/>
    <w:rsid w:val="007A6D65"/>
    <w:rsid w:val="007C002D"/>
    <w:rsid w:val="007D4835"/>
    <w:rsid w:val="007E5E16"/>
    <w:rsid w:val="007F0246"/>
    <w:rsid w:val="007F06EA"/>
    <w:rsid w:val="007F4480"/>
    <w:rsid w:val="0082603B"/>
    <w:rsid w:val="008306B5"/>
    <w:rsid w:val="008309AC"/>
    <w:rsid w:val="00844120"/>
    <w:rsid w:val="008A40F3"/>
    <w:rsid w:val="008A54A2"/>
    <w:rsid w:val="008B347B"/>
    <w:rsid w:val="008C38B3"/>
    <w:rsid w:val="008F321C"/>
    <w:rsid w:val="009034F7"/>
    <w:rsid w:val="00910498"/>
    <w:rsid w:val="009271AF"/>
    <w:rsid w:val="00970C20"/>
    <w:rsid w:val="00972DD6"/>
    <w:rsid w:val="00991316"/>
    <w:rsid w:val="009B37D2"/>
    <w:rsid w:val="009F0E07"/>
    <w:rsid w:val="009F1EB1"/>
    <w:rsid w:val="009F4A4D"/>
    <w:rsid w:val="009F56E0"/>
    <w:rsid w:val="00A161D7"/>
    <w:rsid w:val="00A17911"/>
    <w:rsid w:val="00A36EB6"/>
    <w:rsid w:val="00A43723"/>
    <w:rsid w:val="00A8765F"/>
    <w:rsid w:val="00AA3EF9"/>
    <w:rsid w:val="00AA7E81"/>
    <w:rsid w:val="00AE6A2A"/>
    <w:rsid w:val="00B1215B"/>
    <w:rsid w:val="00B51EA3"/>
    <w:rsid w:val="00B61DD2"/>
    <w:rsid w:val="00B818F4"/>
    <w:rsid w:val="00BB121E"/>
    <w:rsid w:val="00BD6706"/>
    <w:rsid w:val="00BE1C11"/>
    <w:rsid w:val="00BE282C"/>
    <w:rsid w:val="00BE6AB3"/>
    <w:rsid w:val="00BF42A9"/>
    <w:rsid w:val="00BF4BCC"/>
    <w:rsid w:val="00BF5A1C"/>
    <w:rsid w:val="00C14B14"/>
    <w:rsid w:val="00C1557D"/>
    <w:rsid w:val="00C21A30"/>
    <w:rsid w:val="00C4477F"/>
    <w:rsid w:val="00C62A6B"/>
    <w:rsid w:val="00C97808"/>
    <w:rsid w:val="00CA3125"/>
    <w:rsid w:val="00CB46D3"/>
    <w:rsid w:val="00CD5E78"/>
    <w:rsid w:val="00CE5086"/>
    <w:rsid w:val="00CF1623"/>
    <w:rsid w:val="00D13E08"/>
    <w:rsid w:val="00D15997"/>
    <w:rsid w:val="00D15C54"/>
    <w:rsid w:val="00D16B27"/>
    <w:rsid w:val="00D17DAF"/>
    <w:rsid w:val="00D30F8A"/>
    <w:rsid w:val="00D4310E"/>
    <w:rsid w:val="00D4768F"/>
    <w:rsid w:val="00D57C87"/>
    <w:rsid w:val="00D709EA"/>
    <w:rsid w:val="00D74980"/>
    <w:rsid w:val="00DA7D85"/>
    <w:rsid w:val="00DB0E1A"/>
    <w:rsid w:val="00DB43B3"/>
    <w:rsid w:val="00DD2BF5"/>
    <w:rsid w:val="00DF7E81"/>
    <w:rsid w:val="00E26C91"/>
    <w:rsid w:val="00E279EC"/>
    <w:rsid w:val="00E30844"/>
    <w:rsid w:val="00E3679E"/>
    <w:rsid w:val="00E54F4F"/>
    <w:rsid w:val="00E735D6"/>
    <w:rsid w:val="00E806BF"/>
    <w:rsid w:val="00E80BC7"/>
    <w:rsid w:val="00E9087B"/>
    <w:rsid w:val="00EA03F2"/>
    <w:rsid w:val="00EA7482"/>
    <w:rsid w:val="00EB041E"/>
    <w:rsid w:val="00EE176E"/>
    <w:rsid w:val="00EE5001"/>
    <w:rsid w:val="00EE768A"/>
    <w:rsid w:val="00F04818"/>
    <w:rsid w:val="00F12757"/>
    <w:rsid w:val="00F12D6B"/>
    <w:rsid w:val="00F45A2F"/>
    <w:rsid w:val="00F71B1A"/>
    <w:rsid w:val="00F85E97"/>
    <w:rsid w:val="00F90992"/>
    <w:rsid w:val="00F96983"/>
    <w:rsid w:val="00FC2079"/>
    <w:rsid w:val="00FD624C"/>
    <w:rsid w:val="00FE4400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2629E"/>
  <w15:docId w15:val="{10B3B4DA-1633-4085-97C0-842AE72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1E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40A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uiPriority w:val="99"/>
    <w:rsid w:val="00910498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17DA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51EA3"/>
    <w:rPr>
      <w:rFonts w:ascii="Cambria" w:hAnsi="Cambria"/>
      <w:b/>
      <w:bCs/>
      <w:i/>
      <w:iCs/>
      <w:color w:val="4F81BD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B51EA3"/>
  </w:style>
  <w:style w:type="paragraph" w:customStyle="1" w:styleId="t-10-9-kurz-s">
    <w:name w:val="t-10-9-kurz-s"/>
    <w:basedOn w:val="Normal"/>
    <w:rsid w:val="00B51EA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51EA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51EA3"/>
    <w:pPr>
      <w:spacing w:before="100" w:beforeAutospacing="1" w:after="100" w:afterAutospacing="1"/>
    </w:pPr>
  </w:style>
  <w:style w:type="character" w:styleId="Hiperveza">
    <w:name w:val="Hyperlink"/>
    <w:uiPriority w:val="99"/>
    <w:rsid w:val="00B51EA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51EA3"/>
    <w:rPr>
      <w:color w:val="800080"/>
      <w:u w:val="single"/>
    </w:rPr>
  </w:style>
  <w:style w:type="table" w:styleId="Reetkatablice">
    <w:name w:val="Table Grid"/>
    <w:basedOn w:val="Obinatablica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B51EA3"/>
  </w:style>
  <w:style w:type="paragraph" w:styleId="Tijeloteksta3">
    <w:name w:val="Body Text 3"/>
    <w:basedOn w:val="Normal"/>
    <w:link w:val="Tijeloteksta3Char"/>
    <w:rsid w:val="00B51EA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Tijeloteksta3Char">
    <w:name w:val="Tijelo teksta 3 Char"/>
    <w:basedOn w:val="Zadanifontodlomka"/>
    <w:link w:val="Tijeloteksta3"/>
    <w:rsid w:val="00B51EA3"/>
    <w:rPr>
      <w:rFonts w:ascii="Tahoma" w:hAnsi="Tahoma"/>
      <w:lang w:val="x-none"/>
    </w:rPr>
  </w:style>
  <w:style w:type="character" w:styleId="Istaknuto">
    <w:name w:val="Emphasis"/>
    <w:qFormat/>
    <w:rsid w:val="00B51EA3"/>
    <w:rPr>
      <w:i/>
      <w:iCs/>
    </w:rPr>
  </w:style>
  <w:style w:type="character" w:customStyle="1" w:styleId="TijelotekstaChar">
    <w:name w:val="Tijelo teksta Char"/>
    <w:link w:val="Tijeloteksta1"/>
    <w:locked/>
    <w:rsid w:val="00B51EA3"/>
    <w:rPr>
      <w:rFonts w:ascii="Arial" w:hAnsi="Arial" w:cs="Arial"/>
    </w:rPr>
  </w:style>
  <w:style w:type="paragraph" w:customStyle="1" w:styleId="Tijeloteksta1">
    <w:name w:val="Tijelo teksta1"/>
    <w:aliases w:val="uvlaka 3"/>
    <w:basedOn w:val="Normal"/>
    <w:link w:val="TijelotekstaChar"/>
    <w:rsid w:val="00B51EA3"/>
    <w:pPr>
      <w:jc w:val="both"/>
    </w:pPr>
    <w:rPr>
      <w:rFonts w:ascii="Arial" w:hAnsi="Arial" w:cs="Arial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51EA3"/>
    <w:pPr>
      <w:tabs>
        <w:tab w:val="right" w:leader="underscore" w:pos="9062"/>
      </w:tabs>
      <w:spacing w:before="120" w:line="276" w:lineRule="auto"/>
      <w:jc w:val="both"/>
    </w:pPr>
    <w:rPr>
      <w:rFonts w:ascii="Calibri" w:hAnsi="Calibri"/>
      <w:b/>
      <w:bCs/>
      <w:i/>
      <w:iC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51EA3"/>
    <w:pPr>
      <w:tabs>
        <w:tab w:val="left" w:pos="426"/>
        <w:tab w:val="right" w:leader="underscore" w:pos="9062"/>
      </w:tabs>
      <w:spacing w:line="276" w:lineRule="auto"/>
      <w:ind w:left="426" w:hanging="426"/>
      <w:jc w:val="center"/>
    </w:pPr>
    <w:rPr>
      <w:rFonts w:ascii="Cambria" w:hAnsi="Cambria"/>
      <w:b/>
      <w:bCs/>
      <w:i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51EA3"/>
    <w:pPr>
      <w:tabs>
        <w:tab w:val="left" w:pos="567"/>
        <w:tab w:val="right" w:leader="underscore" w:pos="9062"/>
      </w:tabs>
      <w:spacing w:line="276" w:lineRule="auto"/>
      <w:ind w:left="567" w:hanging="425"/>
    </w:pPr>
    <w:rPr>
      <w:rFonts w:ascii="Calibri" w:hAnsi="Calibri"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B51EA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Sadraj4">
    <w:name w:val="toc 4"/>
    <w:basedOn w:val="Normal"/>
    <w:next w:val="Normal"/>
    <w:autoRedefine/>
    <w:uiPriority w:val="39"/>
    <w:unhideWhenUsed/>
    <w:rsid w:val="00B51EA3"/>
    <w:pPr>
      <w:spacing w:line="276" w:lineRule="auto"/>
      <w:ind w:left="660"/>
    </w:pPr>
    <w:rPr>
      <w:rFonts w:ascii="Calibri" w:hAnsi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51EA3"/>
    <w:pPr>
      <w:spacing w:line="276" w:lineRule="auto"/>
      <w:ind w:left="880"/>
    </w:pPr>
    <w:rPr>
      <w:rFonts w:ascii="Calibri" w:hAnsi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51EA3"/>
    <w:pPr>
      <w:spacing w:line="276" w:lineRule="auto"/>
      <w:ind w:left="1100"/>
    </w:pPr>
    <w:rPr>
      <w:rFonts w:ascii="Calibri" w:hAnsi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51EA3"/>
    <w:pPr>
      <w:spacing w:line="276" w:lineRule="auto"/>
      <w:ind w:left="1320"/>
    </w:pPr>
    <w:rPr>
      <w:rFonts w:ascii="Calibri" w:hAnsi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51EA3"/>
    <w:pPr>
      <w:spacing w:line="276" w:lineRule="auto"/>
      <w:ind w:left="1540"/>
    </w:pPr>
    <w:rPr>
      <w:rFonts w:ascii="Calibri" w:hAnsi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51EA3"/>
    <w:pPr>
      <w:spacing w:line="276" w:lineRule="auto"/>
      <w:ind w:left="1760"/>
    </w:pPr>
    <w:rPr>
      <w:rFonts w:ascii="Calibri" w:hAnsi="Calibri"/>
      <w:sz w:val="20"/>
      <w:szCs w:val="20"/>
    </w:rPr>
  </w:style>
  <w:style w:type="paragraph" w:styleId="Citat">
    <w:name w:val="Quote"/>
    <w:basedOn w:val="Normal"/>
    <w:next w:val="Normal"/>
    <w:link w:val="CitatChar"/>
    <w:uiPriority w:val="99"/>
    <w:qFormat/>
    <w:rsid w:val="00B51EA3"/>
    <w:pPr>
      <w:spacing w:after="60" w:line="280" w:lineRule="atLeast"/>
      <w:jc w:val="both"/>
    </w:pPr>
    <w:rPr>
      <w:rFonts w:ascii="Cambria" w:eastAsia="Calibri" w:hAnsi="Cambria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basedOn w:val="Zadanifontodlomka"/>
    <w:link w:val="Citat"/>
    <w:uiPriority w:val="99"/>
    <w:rsid w:val="00B51EA3"/>
    <w:rPr>
      <w:rFonts w:ascii="Cambria" w:eastAsia="Calibri" w:hAnsi="Cambria"/>
      <w:i/>
      <w:iCs/>
      <w:color w:val="000000"/>
      <w:lang w:val="x-none" w:eastAsia="x-none"/>
    </w:rPr>
  </w:style>
  <w:style w:type="character" w:customStyle="1" w:styleId="kurziv">
    <w:name w:val="kurziv"/>
    <w:basedOn w:val="Zadanifontodlomka"/>
    <w:rsid w:val="00B51EA3"/>
  </w:style>
  <w:style w:type="character" w:customStyle="1" w:styleId="BezproredaChar">
    <w:name w:val="Bez proreda Char"/>
    <w:link w:val="Bezproreda"/>
    <w:uiPriority w:val="1"/>
    <w:rsid w:val="00B51EA3"/>
    <w:rPr>
      <w:rFonts w:ascii="Calibri" w:eastAsia="Calibri" w:hAnsi="Calibri"/>
      <w:sz w:val="22"/>
      <w:szCs w:val="22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B51EA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B51EA3"/>
    <w:pPr>
      <w:spacing w:line="276" w:lineRule="auto"/>
    </w:pPr>
    <w:rPr>
      <w:rFonts w:ascii="Calibri" w:hAnsi="Calibri"/>
      <w:sz w:val="22"/>
      <w:szCs w:val="22"/>
    </w:rPr>
  </w:style>
  <w:style w:type="table" w:styleId="Srednjipopis2-Isticanje5">
    <w:name w:val="Medium List 2 Accent 5"/>
    <w:basedOn w:val="Obinatablica"/>
    <w:uiPriority w:val="66"/>
    <w:rsid w:val="00B51E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3-Isticanje5">
    <w:name w:val="Medium Grid 3 Accent 5"/>
    <w:basedOn w:val="Obinatablica"/>
    <w:uiPriority w:val="69"/>
    <w:rsid w:val="00B51EA3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51EA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eferencakomentara">
    <w:name w:val="annotation reference"/>
    <w:uiPriority w:val="99"/>
    <w:semiHidden/>
    <w:unhideWhenUsed/>
    <w:rsid w:val="00B51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E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EA3"/>
    <w:rPr>
      <w:rFonts w:ascii="Calibri" w:hAnsi="Calibri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EA3"/>
    <w:rPr>
      <w:rFonts w:ascii="Calibri" w:hAnsi="Calibri"/>
      <w:b/>
      <w:bCs/>
      <w:lang w:val="x-none" w:eastAsia="x-none"/>
    </w:rPr>
  </w:style>
  <w:style w:type="table" w:customStyle="1" w:styleId="Reetkatablice1">
    <w:name w:val="Rešetka tablice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B51EA3"/>
    <w:pPr>
      <w:spacing w:before="100" w:beforeAutospacing="1" w:after="100" w:afterAutospacing="1"/>
    </w:pPr>
  </w:style>
  <w:style w:type="table" w:customStyle="1" w:styleId="Reetkatablice16">
    <w:name w:val="Rešetka tablice16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773">
    <w:name w:val="box_457773"/>
    <w:basedOn w:val="Normal"/>
    <w:rsid w:val="00B51EA3"/>
    <w:pPr>
      <w:spacing w:before="100" w:beforeAutospacing="1" w:after="100" w:afterAutospacing="1"/>
    </w:pPr>
  </w:style>
  <w:style w:type="paragraph" w:customStyle="1" w:styleId="box458673">
    <w:name w:val="box_458673"/>
    <w:basedOn w:val="Normal"/>
    <w:rsid w:val="00B51EA3"/>
    <w:pPr>
      <w:spacing w:before="100" w:beforeAutospacing="1" w:after="100" w:afterAutospacing="1"/>
    </w:pPr>
  </w:style>
  <w:style w:type="paragraph" w:customStyle="1" w:styleId="box458671">
    <w:name w:val="box_458671"/>
    <w:basedOn w:val="Normal"/>
    <w:rsid w:val="00B51EA3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51EA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1EA3"/>
    <w:rPr>
      <w:rFonts w:ascii="Calibri" w:eastAsia="Calibri" w:hAnsi="Calibri"/>
      <w:lang w:val="x-none" w:eastAsia="en-US"/>
    </w:rPr>
  </w:style>
  <w:style w:type="character" w:styleId="Referencafusnote">
    <w:name w:val="footnote reference"/>
    <w:uiPriority w:val="99"/>
    <w:semiHidden/>
    <w:unhideWhenUsed/>
    <w:rsid w:val="00B51EA3"/>
    <w:rPr>
      <w:vertAlign w:val="superscript"/>
    </w:rPr>
  </w:style>
  <w:style w:type="character" w:customStyle="1" w:styleId="highlight">
    <w:name w:val="highlight"/>
    <w:basedOn w:val="Zadanifontodlomka"/>
    <w:rsid w:val="00B51EA3"/>
  </w:style>
  <w:style w:type="character" w:customStyle="1" w:styleId="OdlomakpopisaChar">
    <w:name w:val="Odlomak popisa Char"/>
    <w:link w:val="Odlomakpopisa"/>
    <w:uiPriority w:val="34"/>
    <w:locked/>
    <w:rsid w:val="00B51EA3"/>
    <w:rPr>
      <w:sz w:val="24"/>
      <w:szCs w:val="24"/>
    </w:rPr>
  </w:style>
  <w:style w:type="paragraph" w:customStyle="1" w:styleId="box459040">
    <w:name w:val="box_459040"/>
    <w:basedOn w:val="Normal"/>
    <w:rsid w:val="00B51EA3"/>
    <w:pPr>
      <w:spacing w:before="100" w:beforeAutospacing="1" w:after="100" w:afterAutospacing="1"/>
    </w:pPr>
  </w:style>
  <w:style w:type="character" w:customStyle="1" w:styleId="Nerijeenospominjanje1">
    <w:name w:val="Neriješeno spominjanje1"/>
    <w:uiPriority w:val="99"/>
    <w:semiHidden/>
    <w:unhideWhenUsed/>
    <w:rsid w:val="00B51E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51EA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51EA3"/>
    <w:rPr>
      <w:rFonts w:ascii="Calibri" w:hAnsi="Calibri"/>
    </w:rPr>
  </w:style>
  <w:style w:type="character" w:styleId="Referencakrajnjebiljeke">
    <w:name w:val="endnote reference"/>
    <w:uiPriority w:val="99"/>
    <w:semiHidden/>
    <w:unhideWhenUsed/>
    <w:rsid w:val="00B51EA3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40A4"/>
    <w:rPr>
      <w:rFonts w:ascii="Cambria" w:hAnsi="Cambria"/>
      <w:color w:val="243F60"/>
      <w:lang w:val="x-none" w:eastAsia="x-none"/>
    </w:rPr>
  </w:style>
  <w:style w:type="numbering" w:customStyle="1" w:styleId="Bezpopisa2">
    <w:name w:val="Bez popisa2"/>
    <w:next w:val="Bezpopisa"/>
    <w:uiPriority w:val="99"/>
    <w:semiHidden/>
    <w:unhideWhenUsed/>
    <w:rsid w:val="005340A4"/>
  </w:style>
  <w:style w:type="table" w:customStyle="1" w:styleId="Reetkatablice5">
    <w:name w:val="Rešetka tablice5"/>
    <w:basedOn w:val="Obinatablica"/>
    <w:next w:val="Reetkatablice"/>
    <w:uiPriority w:val="59"/>
    <w:rsid w:val="00534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5340A4"/>
    <w:pPr>
      <w:suppressAutoHyphens/>
      <w:spacing w:before="100" w:after="100" w:line="100" w:lineRule="atLeast"/>
    </w:pPr>
    <w:rPr>
      <w:kern w:val="1"/>
      <w:lang w:eastAsia="ar-SA"/>
    </w:rPr>
  </w:style>
  <w:style w:type="paragraph" w:styleId="Naslov">
    <w:name w:val="Title"/>
    <w:basedOn w:val="Normal"/>
    <w:link w:val="NaslovChar"/>
    <w:qFormat/>
    <w:rsid w:val="005340A4"/>
    <w:pPr>
      <w:jc w:val="center"/>
    </w:pPr>
    <w:rPr>
      <w:rFonts w:ascii="HelveticaPlain" w:hAnsi="HelveticaPlain"/>
      <w:sz w:val="32"/>
      <w:szCs w:val="20"/>
      <w:lang w:val="en-US" w:eastAsia="x-none"/>
    </w:rPr>
  </w:style>
  <w:style w:type="character" w:customStyle="1" w:styleId="NaslovChar">
    <w:name w:val="Naslov Char"/>
    <w:basedOn w:val="Zadanifontodlomka"/>
    <w:link w:val="Naslov"/>
    <w:rsid w:val="005340A4"/>
    <w:rPr>
      <w:rFonts w:ascii="HelveticaPlain" w:hAnsi="HelveticaPlain"/>
      <w:sz w:val="32"/>
      <w:lang w:val="en-US" w:eastAsia="x-none"/>
    </w:rPr>
  </w:style>
  <w:style w:type="paragraph" w:customStyle="1" w:styleId="Textbody">
    <w:name w:val="Text body"/>
    <w:basedOn w:val="Standard"/>
    <w:rsid w:val="005340A4"/>
    <w:pPr>
      <w:spacing w:after="283"/>
    </w:pPr>
    <w:rPr>
      <w:rFonts w:ascii="Calibri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5340A4"/>
    <w:rPr>
      <w:b/>
      <w:bCs/>
    </w:rPr>
  </w:style>
  <w:style w:type="character" w:styleId="Tekstrezerviranogmjesta">
    <w:name w:val="Placeholder Text"/>
    <w:uiPriority w:val="99"/>
    <w:semiHidden/>
    <w:rsid w:val="005340A4"/>
    <w:rPr>
      <w:color w:val="808080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5340A4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jeloteksta">
    <w:name w:val="Body Text"/>
    <w:basedOn w:val="Normal"/>
    <w:semiHidden/>
    <w:unhideWhenUsed/>
    <w:rsid w:val="005340A4"/>
    <w:pPr>
      <w:overflowPunct w:val="0"/>
      <w:autoSpaceDE w:val="0"/>
      <w:autoSpaceDN w:val="0"/>
      <w:adjustRightInd w:val="0"/>
      <w:jc w:val="both"/>
    </w:pPr>
    <w:rPr>
      <w:lang w:val="de-DE"/>
    </w:rPr>
  </w:style>
  <w:style w:type="character" w:customStyle="1" w:styleId="TijelotekstaChar1">
    <w:name w:val="Tijelo teksta Char1"/>
    <w:basedOn w:val="Zadanifontodlomka"/>
    <w:semiHidden/>
    <w:rsid w:val="005340A4"/>
    <w:rPr>
      <w:sz w:val="24"/>
      <w:szCs w:val="24"/>
    </w:rPr>
  </w:style>
  <w:style w:type="numbering" w:customStyle="1" w:styleId="Bezpopisa11">
    <w:name w:val="Bez popisa11"/>
    <w:next w:val="Bezpopisa"/>
    <w:uiPriority w:val="99"/>
    <w:semiHidden/>
    <w:unhideWhenUsed/>
    <w:rsid w:val="005340A4"/>
  </w:style>
  <w:style w:type="table" w:customStyle="1" w:styleId="Reetkatablice6">
    <w:name w:val="Rešetka tablice6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11">
    <w:name w:val="Srednja rešetka 3 - Isticanje 511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5340A4"/>
  </w:style>
  <w:style w:type="table" w:customStyle="1" w:styleId="Reetkatablice8">
    <w:name w:val="Rešetka tablice8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2">
    <w:name w:val="Rešetka tablice3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340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340A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340A4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5340A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5340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5340A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340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2020-02-21T07:51:00Z</cp:lastPrinted>
  <dcterms:created xsi:type="dcterms:W3CDTF">2024-07-05T07:53:00Z</dcterms:created>
  <dcterms:modified xsi:type="dcterms:W3CDTF">2024-07-05T07:53:00Z</dcterms:modified>
</cp:coreProperties>
</file>